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173EB2" w14:textId="77777777" w:rsidR="00753EE2" w:rsidRDefault="00000000">
      <w:pPr>
        <w:jc w:val="center"/>
        <w:rPr>
          <w:rFonts w:ascii="Book Antiqua" w:hAnsi="Book Antiqua" w:cs="Book Antiqua"/>
          <w:b/>
          <w:bCs/>
          <w:color w:val="000000"/>
          <w:sz w:val="28"/>
          <w:szCs w:val="28"/>
        </w:rPr>
      </w:pPr>
      <w:r>
        <w:rPr>
          <w:rFonts w:ascii="Book Antiqua" w:hAnsi="Book Antiqua" w:cs="Book Antiqua"/>
          <w:b/>
          <w:bCs/>
          <w:color w:val="000000"/>
          <w:sz w:val="28"/>
          <w:szCs w:val="28"/>
        </w:rPr>
        <w:t>(Form d2)</w:t>
      </w:r>
    </w:p>
    <w:p w14:paraId="40CCEFA8" w14:textId="77777777" w:rsidR="00753EE2" w:rsidRDefault="00753EE2">
      <w:pPr>
        <w:jc w:val="center"/>
        <w:rPr>
          <w:rFonts w:ascii="Book Antiqua" w:hAnsi="Book Antiqua" w:cs="Book Antiqua"/>
          <w:b/>
          <w:bCs/>
          <w:color w:val="000000"/>
          <w:sz w:val="28"/>
          <w:szCs w:val="28"/>
        </w:rPr>
      </w:pPr>
    </w:p>
    <w:p w14:paraId="1112D454" w14:textId="77777777" w:rsidR="00753EE2" w:rsidRDefault="00000000">
      <w:pPr>
        <w:jc w:val="center"/>
        <w:rPr>
          <w:rFonts w:ascii="Book Antiqua" w:hAnsi="Book Antiqua" w:cs="Book Antiqua"/>
          <w:b/>
          <w:bCs/>
          <w:sz w:val="28"/>
          <w:szCs w:val="28"/>
          <w:u w:val="single"/>
        </w:rPr>
      </w:pPr>
      <w:r>
        <w:rPr>
          <w:rFonts w:ascii="Book Antiqua" w:hAnsi="Book Antiqua" w:cs="Book Antiqua"/>
          <w:b/>
          <w:bCs/>
          <w:color w:val="000000"/>
          <w:sz w:val="28"/>
          <w:szCs w:val="28"/>
          <w:u w:val="single"/>
          <w:lang w:bidi="hi-IN"/>
        </w:rPr>
        <w:t xml:space="preserve">Detailed Technical </w:t>
      </w:r>
      <w:proofErr w:type="gramStart"/>
      <w:r>
        <w:rPr>
          <w:rFonts w:ascii="Book Antiqua" w:hAnsi="Book Antiqua" w:cs="Book Antiqua"/>
          <w:b/>
          <w:bCs/>
          <w:color w:val="000000"/>
          <w:sz w:val="28"/>
          <w:szCs w:val="28"/>
          <w:u w:val="single"/>
          <w:lang w:bidi="hi-IN"/>
        </w:rPr>
        <w:t xml:space="preserve">Specifications </w:t>
      </w:r>
      <w:r>
        <w:rPr>
          <w:rFonts w:ascii="Book Antiqua" w:hAnsi="Book Antiqua" w:cs="Book Antiqua"/>
          <w:b/>
          <w:bCs/>
          <w:sz w:val="28"/>
          <w:szCs w:val="28"/>
          <w:u w:val="single"/>
        </w:rPr>
        <w:t>:</w:t>
      </w:r>
      <w:proofErr w:type="gramEnd"/>
    </w:p>
    <w:p w14:paraId="1A685B42" w14:textId="77777777" w:rsidR="00753EE2" w:rsidRDefault="00753EE2">
      <w:pPr>
        <w:rPr>
          <w:rFonts w:ascii="Book Antiqua" w:hAnsi="Book Antiqua" w:cs="Book Antiqua"/>
        </w:rPr>
      </w:pPr>
    </w:p>
    <w:p w14:paraId="3081A40E" w14:textId="77777777" w:rsidR="00753EE2" w:rsidRDefault="00753EE2">
      <w:pPr>
        <w:rPr>
          <w:rFonts w:ascii="Book Antiqua" w:hAnsi="Book Antiqua" w:cs="Book Antiqua"/>
        </w:rPr>
      </w:pPr>
    </w:p>
    <w:p w14:paraId="787F85F3" w14:textId="77777777" w:rsidR="00753EE2" w:rsidRDefault="00000000">
      <w:pPr>
        <w:pStyle w:val="NATRiPNormal"/>
        <w:jc w:val="center"/>
        <w:rPr>
          <w:rFonts w:cs="Book Antiqua"/>
        </w:rPr>
      </w:pPr>
      <w:r>
        <w:rPr>
          <w:rFonts w:cs="Book Antiqua"/>
        </w:rPr>
        <w:t>I N D E X</w:t>
      </w:r>
    </w:p>
    <w:p w14:paraId="4F42A573" w14:textId="77777777" w:rsidR="00753EE2" w:rsidRDefault="00000000">
      <w:pPr>
        <w:pStyle w:val="TOC1"/>
        <w:numPr>
          <w:ilvl w:val="0"/>
          <w:numId w:val="4"/>
        </w:numPr>
        <w:spacing w:after="240"/>
        <w:rPr>
          <w:rFonts w:cs="Book Antiqua"/>
        </w:rPr>
      </w:pPr>
      <w:r>
        <w:rPr>
          <w:rFonts w:cs="Book Antiqua"/>
        </w:rPr>
        <w:t xml:space="preserve">    </w:t>
      </w:r>
      <w:r>
        <w:rPr>
          <w:rFonts w:cs="Book Antiqua"/>
        </w:rPr>
        <w:fldChar w:fldCharType="begin"/>
      </w:r>
      <w:r>
        <w:rPr>
          <w:rFonts w:cs="Book Antiqua"/>
        </w:rPr>
        <w:instrText xml:space="preserve"> TOC \h \z \t "NATRiP Title1;1;NATRiP Title2;2;NATRiP Title3;3" </w:instrText>
      </w:r>
      <w:r>
        <w:rPr>
          <w:rFonts w:cs="Book Antiqua"/>
        </w:rPr>
        <w:fldChar w:fldCharType="separate"/>
      </w:r>
      <w:hyperlink w:anchor="_Toc195531118" w:history="1">
        <w:r>
          <w:rPr>
            <w:rStyle w:val="Hyperlink"/>
            <w:rFonts w:cs="Book Antiqua"/>
          </w:rPr>
          <w:t xml:space="preserve">FUNCTIONAL </w:t>
        </w:r>
      </w:hyperlink>
      <w:r>
        <w:rPr>
          <w:rFonts w:cs="Book Antiqua"/>
        </w:rPr>
        <w:t>REQUIREMENTS</w:t>
      </w:r>
    </w:p>
    <w:p w14:paraId="4AD21574" w14:textId="77777777" w:rsidR="00753EE2" w:rsidRDefault="00000000">
      <w:pPr>
        <w:pStyle w:val="TOC1"/>
        <w:numPr>
          <w:ilvl w:val="0"/>
          <w:numId w:val="4"/>
        </w:numPr>
        <w:spacing w:after="240"/>
        <w:rPr>
          <w:rFonts w:cs="Book Antiqua"/>
        </w:rPr>
      </w:pPr>
      <w:r>
        <w:rPr>
          <w:rFonts w:cs="Book Antiqua"/>
        </w:rPr>
        <w:t xml:space="preserve">    TECHNICAL SPECIFICATION</w:t>
      </w:r>
    </w:p>
    <w:p w14:paraId="788DD376" w14:textId="77777777" w:rsidR="00753EE2" w:rsidRDefault="00753EE2">
      <w:pPr>
        <w:pStyle w:val="NATRiPNormal"/>
        <w:rPr>
          <w:rFonts w:cs="Book Antiqua"/>
        </w:rPr>
      </w:pPr>
    </w:p>
    <w:p w14:paraId="73F64B47" w14:textId="77777777" w:rsidR="00753EE2" w:rsidRDefault="00000000">
      <w:pPr>
        <w:pStyle w:val="NATRiPNormal"/>
        <w:ind w:left="0"/>
      </w:pPr>
      <w:r>
        <w:rPr>
          <w:rFonts w:cs="Book Antiqua"/>
        </w:rPr>
        <w:fldChar w:fldCharType="end"/>
      </w:r>
      <w:bookmarkStart w:id="0" w:name="_Toc162436617"/>
      <w:bookmarkStart w:id="1" w:name="_Toc162436462"/>
      <w:bookmarkStart w:id="2" w:name="_Toc162427591"/>
      <w:bookmarkStart w:id="3" w:name="_Toc167269077"/>
      <w:bookmarkStart w:id="4" w:name="_Toc162436362"/>
      <w:bookmarkStart w:id="5" w:name="_Toc162436275"/>
    </w:p>
    <w:p w14:paraId="4AB2D4E9" w14:textId="77777777" w:rsidR="00753EE2" w:rsidRDefault="00753EE2">
      <w:pPr>
        <w:pStyle w:val="NATRiPNormal"/>
        <w:ind w:left="0"/>
      </w:pPr>
    </w:p>
    <w:p w14:paraId="499EBAB2" w14:textId="77777777" w:rsidR="00753EE2" w:rsidRDefault="00753EE2">
      <w:pPr>
        <w:pStyle w:val="NATRiPNormal"/>
        <w:ind w:left="0"/>
      </w:pPr>
    </w:p>
    <w:p w14:paraId="696D2683" w14:textId="77777777" w:rsidR="00753EE2" w:rsidRDefault="00753EE2">
      <w:pPr>
        <w:pStyle w:val="NATRiPNormal"/>
        <w:ind w:left="0"/>
      </w:pPr>
    </w:p>
    <w:p w14:paraId="1B6B665B" w14:textId="77777777" w:rsidR="00753EE2" w:rsidRDefault="00753EE2">
      <w:pPr>
        <w:pStyle w:val="NATRiPNormal"/>
        <w:ind w:left="0"/>
      </w:pPr>
    </w:p>
    <w:p w14:paraId="024260B8" w14:textId="77777777" w:rsidR="00753EE2" w:rsidRDefault="00753EE2">
      <w:pPr>
        <w:pStyle w:val="NATRiPNormal"/>
        <w:ind w:left="0"/>
      </w:pPr>
    </w:p>
    <w:p w14:paraId="47851409" w14:textId="77777777" w:rsidR="00753EE2" w:rsidRDefault="00753EE2">
      <w:pPr>
        <w:pStyle w:val="NATRiPNormal"/>
        <w:ind w:left="0"/>
      </w:pPr>
    </w:p>
    <w:p w14:paraId="575E8905" w14:textId="77777777" w:rsidR="00753EE2" w:rsidRDefault="00753EE2">
      <w:pPr>
        <w:pStyle w:val="NATRiPNormal"/>
        <w:ind w:left="0"/>
      </w:pPr>
    </w:p>
    <w:p w14:paraId="60BB56F0" w14:textId="77777777" w:rsidR="00753EE2" w:rsidRDefault="00753EE2">
      <w:pPr>
        <w:pStyle w:val="NATRiPNormal"/>
        <w:ind w:left="0"/>
      </w:pPr>
    </w:p>
    <w:p w14:paraId="0E031207" w14:textId="77777777" w:rsidR="00753EE2" w:rsidRDefault="00753EE2">
      <w:pPr>
        <w:pStyle w:val="NATRiPNormal"/>
        <w:ind w:left="0"/>
      </w:pPr>
    </w:p>
    <w:p w14:paraId="26D74C0B" w14:textId="77777777" w:rsidR="00753EE2" w:rsidRDefault="00753EE2">
      <w:pPr>
        <w:pStyle w:val="NATRiPNormal"/>
        <w:ind w:left="0"/>
      </w:pPr>
    </w:p>
    <w:p w14:paraId="2C8D0FFF" w14:textId="77777777" w:rsidR="00753EE2" w:rsidRDefault="00753EE2">
      <w:pPr>
        <w:pStyle w:val="NATRiPNormal"/>
        <w:ind w:left="0"/>
      </w:pPr>
    </w:p>
    <w:p w14:paraId="3AAB86D9" w14:textId="77777777" w:rsidR="00753EE2" w:rsidRDefault="00753EE2">
      <w:pPr>
        <w:pStyle w:val="NATRiPNormal"/>
        <w:ind w:left="0"/>
      </w:pPr>
    </w:p>
    <w:p w14:paraId="61610B2C" w14:textId="77777777" w:rsidR="00753EE2" w:rsidRDefault="00753EE2">
      <w:pPr>
        <w:pStyle w:val="NATRiPNormal"/>
        <w:ind w:left="0"/>
      </w:pPr>
    </w:p>
    <w:p w14:paraId="62F676BE" w14:textId="77777777" w:rsidR="00753EE2" w:rsidRDefault="00753EE2">
      <w:pPr>
        <w:pStyle w:val="NATRiPNormal"/>
        <w:ind w:left="0"/>
      </w:pPr>
    </w:p>
    <w:p w14:paraId="2436361C" w14:textId="77777777" w:rsidR="00753EE2" w:rsidRDefault="00753EE2">
      <w:pPr>
        <w:pStyle w:val="NATRiPNormal"/>
        <w:ind w:left="0"/>
      </w:pPr>
    </w:p>
    <w:p w14:paraId="4EC696E7" w14:textId="77777777" w:rsidR="00753EE2" w:rsidRDefault="00753EE2">
      <w:pPr>
        <w:pStyle w:val="NATRiPNormal"/>
        <w:ind w:left="0"/>
      </w:pPr>
    </w:p>
    <w:p w14:paraId="339807BE" w14:textId="77777777" w:rsidR="00753EE2" w:rsidRDefault="00753EE2">
      <w:pPr>
        <w:pStyle w:val="NATRiPNormal"/>
        <w:ind w:left="0"/>
      </w:pPr>
    </w:p>
    <w:p w14:paraId="6A6DC61C" w14:textId="77777777" w:rsidR="00753EE2" w:rsidRDefault="00753EE2">
      <w:pPr>
        <w:pStyle w:val="NATRiPNormal"/>
        <w:ind w:left="0"/>
      </w:pPr>
    </w:p>
    <w:p w14:paraId="105601F5" w14:textId="77777777" w:rsidR="00753EE2" w:rsidRDefault="00753EE2">
      <w:pPr>
        <w:pStyle w:val="NATRiPNormal"/>
        <w:ind w:left="0"/>
      </w:pPr>
    </w:p>
    <w:p w14:paraId="4E95C90D" w14:textId="77777777" w:rsidR="00753EE2" w:rsidRDefault="00753EE2">
      <w:pPr>
        <w:pStyle w:val="NATRiPNormal"/>
        <w:ind w:left="0"/>
      </w:pPr>
    </w:p>
    <w:p w14:paraId="634EE8A3" w14:textId="77777777" w:rsidR="00753EE2" w:rsidRDefault="00753EE2">
      <w:pPr>
        <w:pStyle w:val="NATRiPNormal"/>
        <w:ind w:left="0"/>
      </w:pPr>
    </w:p>
    <w:p w14:paraId="653FAB26" w14:textId="77777777" w:rsidR="00753EE2" w:rsidRDefault="00753EE2">
      <w:pPr>
        <w:pStyle w:val="NATRiPNormal"/>
        <w:ind w:left="0"/>
      </w:pPr>
    </w:p>
    <w:p w14:paraId="5695CD42" w14:textId="77777777" w:rsidR="00753EE2" w:rsidRDefault="00753EE2">
      <w:pPr>
        <w:pStyle w:val="NATRiPNormal"/>
        <w:ind w:left="0"/>
      </w:pPr>
    </w:p>
    <w:p w14:paraId="4BF051DD" w14:textId="77777777" w:rsidR="00753EE2" w:rsidRDefault="00753EE2">
      <w:pPr>
        <w:pStyle w:val="NATRiPNormal"/>
        <w:ind w:left="0"/>
      </w:pPr>
    </w:p>
    <w:p w14:paraId="5D8172E9" w14:textId="77777777" w:rsidR="00753EE2" w:rsidRDefault="00753EE2">
      <w:pPr>
        <w:pStyle w:val="NATRiPNormal"/>
        <w:ind w:left="0"/>
      </w:pPr>
    </w:p>
    <w:p w14:paraId="4A223680" w14:textId="77777777" w:rsidR="00753EE2" w:rsidRDefault="00753EE2">
      <w:pPr>
        <w:pStyle w:val="NATRiPNormal"/>
        <w:ind w:left="0"/>
      </w:pPr>
    </w:p>
    <w:p w14:paraId="1D91AEE2" w14:textId="77777777" w:rsidR="00753EE2" w:rsidRDefault="00753EE2">
      <w:pPr>
        <w:pStyle w:val="NATRiPNormal"/>
        <w:ind w:left="0"/>
      </w:pPr>
    </w:p>
    <w:p w14:paraId="78EEDA88" w14:textId="77777777" w:rsidR="00753EE2" w:rsidRDefault="00753EE2">
      <w:pPr>
        <w:pStyle w:val="NATRiPNormal"/>
        <w:ind w:left="0"/>
      </w:pPr>
    </w:p>
    <w:p w14:paraId="7E4289B7" w14:textId="77777777" w:rsidR="00753EE2" w:rsidRDefault="00753EE2">
      <w:pPr>
        <w:pStyle w:val="NATRiPNormal"/>
        <w:ind w:left="0"/>
      </w:pPr>
    </w:p>
    <w:p w14:paraId="59AA2A7D" w14:textId="77777777" w:rsidR="00753EE2" w:rsidRDefault="00753EE2">
      <w:pPr>
        <w:pStyle w:val="NATRiPNormal"/>
        <w:ind w:left="0"/>
      </w:pPr>
    </w:p>
    <w:p w14:paraId="702CE4BC" w14:textId="77777777" w:rsidR="00753EE2" w:rsidRDefault="00753EE2">
      <w:pPr>
        <w:pStyle w:val="NATRiPNormal"/>
        <w:ind w:left="0"/>
      </w:pPr>
    </w:p>
    <w:p w14:paraId="054FECA6" w14:textId="77777777" w:rsidR="00753EE2" w:rsidRDefault="00753EE2">
      <w:pPr>
        <w:pStyle w:val="NATRiPNormal"/>
        <w:ind w:left="0"/>
      </w:pPr>
    </w:p>
    <w:p w14:paraId="66364297" w14:textId="77777777" w:rsidR="00753EE2" w:rsidRDefault="00753EE2">
      <w:pPr>
        <w:pStyle w:val="NATRiPNormal"/>
        <w:ind w:left="0"/>
      </w:pPr>
    </w:p>
    <w:p w14:paraId="4AA59417" w14:textId="77777777" w:rsidR="00753EE2" w:rsidRDefault="00753EE2">
      <w:pPr>
        <w:pStyle w:val="NATRiPNormal"/>
        <w:ind w:left="0"/>
      </w:pPr>
    </w:p>
    <w:p w14:paraId="4D2F0C26" w14:textId="77777777" w:rsidR="00753EE2" w:rsidRDefault="00753EE2">
      <w:pPr>
        <w:pStyle w:val="NATRiPNormal"/>
        <w:ind w:left="0"/>
      </w:pPr>
    </w:p>
    <w:p w14:paraId="20F1E6D2" w14:textId="77777777" w:rsidR="00753EE2" w:rsidRDefault="00753EE2">
      <w:pPr>
        <w:pStyle w:val="NATRiPNormal"/>
        <w:ind w:left="0"/>
      </w:pPr>
    </w:p>
    <w:p w14:paraId="7B30D808" w14:textId="77777777" w:rsidR="00753EE2" w:rsidRDefault="00000000">
      <w:pPr>
        <w:pStyle w:val="NATRiPTitle1"/>
        <w:jc w:val="left"/>
      </w:pPr>
      <w:bookmarkStart w:id="6" w:name="_Toc180486388"/>
      <w:bookmarkStart w:id="7" w:name="_Toc185067711"/>
      <w:bookmarkStart w:id="8" w:name="_Toc195531118"/>
      <w:bookmarkStart w:id="9" w:name="_Toc180486389"/>
      <w:bookmarkEnd w:id="6"/>
      <w:r>
        <w:lastRenderedPageBreak/>
        <w:t>FUNCTIONAL REQUIREMENTS</w:t>
      </w:r>
      <w:bookmarkEnd w:id="0"/>
      <w:bookmarkEnd w:id="1"/>
      <w:bookmarkEnd w:id="2"/>
      <w:bookmarkEnd w:id="3"/>
      <w:bookmarkEnd w:id="4"/>
      <w:bookmarkEnd w:id="5"/>
      <w:bookmarkEnd w:id="7"/>
      <w:bookmarkEnd w:id="8"/>
      <w:bookmarkEnd w:id="9"/>
    </w:p>
    <w:p w14:paraId="1BDCB1A1" w14:textId="77777777" w:rsidR="00753EE2" w:rsidRDefault="00000000">
      <w:pPr>
        <w:pStyle w:val="NATRiPNormal"/>
      </w:pPr>
      <w:r>
        <w:t>The bidder will have total responsibility for the process including all phases of repairing, assembly, functional testing, installation and system checking.</w:t>
      </w:r>
    </w:p>
    <w:p w14:paraId="7C9737BD" w14:textId="77777777" w:rsidR="00753EE2" w:rsidRDefault="00753EE2">
      <w:pPr>
        <w:pStyle w:val="NATRiPNormal"/>
      </w:pPr>
    </w:p>
    <w:p w14:paraId="50424E16" w14:textId="77777777" w:rsidR="00753EE2" w:rsidRDefault="00753EE2">
      <w:pPr>
        <w:pStyle w:val="NATRiPNormal"/>
      </w:pPr>
      <w:bookmarkStart w:id="10" w:name="OLE_LINK1"/>
      <w:bookmarkStart w:id="11" w:name="OLE_LINK2"/>
    </w:p>
    <w:p w14:paraId="1ABA88B9" w14:textId="77777777" w:rsidR="00753EE2" w:rsidRPr="0094293D" w:rsidRDefault="00000000">
      <w:pPr>
        <w:pStyle w:val="NATRiPTitle1"/>
        <w:numPr>
          <w:ilvl w:val="0"/>
          <w:numId w:val="0"/>
        </w:numPr>
        <w:jc w:val="left"/>
      </w:pPr>
      <w:bookmarkStart w:id="12" w:name="_Toc162427594"/>
      <w:bookmarkStart w:id="13" w:name="_Toc162436465"/>
      <w:bookmarkStart w:id="14" w:name="_Toc162436620"/>
      <w:bookmarkStart w:id="15" w:name="_Toc180486393"/>
      <w:bookmarkStart w:id="16" w:name="_Toc195531122"/>
      <w:bookmarkStart w:id="17" w:name="_Toc167269078"/>
      <w:bookmarkStart w:id="18" w:name="_Toc162436365"/>
      <w:bookmarkStart w:id="19" w:name="_Toc185067715"/>
      <w:bookmarkStart w:id="20" w:name="_Toc162436278"/>
      <w:bookmarkEnd w:id="10"/>
      <w:bookmarkEnd w:id="11"/>
      <w:r>
        <w:t>2</w:t>
      </w:r>
      <w:r w:rsidRPr="0094293D">
        <w:t>.    TECHNICAL SPECIFICATIONS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1BD5D0" w14:textId="77777777" w:rsidR="00753EE2" w:rsidRPr="0094293D" w:rsidRDefault="00000000">
      <w:pPr>
        <w:pStyle w:val="NATRiPNormal"/>
      </w:pPr>
      <w:bookmarkStart w:id="21" w:name="_Toc167267038"/>
      <w:bookmarkStart w:id="22" w:name="_Toc174513396"/>
      <w:bookmarkStart w:id="23" w:name="_Toc166037712"/>
      <w:bookmarkStart w:id="24" w:name="_Toc167266819"/>
      <w:bookmarkStart w:id="25" w:name="_Toc180486398"/>
      <w:bookmarkStart w:id="26" w:name="_Toc195531127"/>
      <w:bookmarkStart w:id="27" w:name="_Toc166034355"/>
      <w:bookmarkStart w:id="28" w:name="_Toc185067720"/>
      <w:bookmarkEnd w:id="21"/>
      <w:bookmarkEnd w:id="22"/>
      <w:bookmarkEnd w:id="23"/>
      <w:bookmarkEnd w:id="24"/>
      <w:r w:rsidRPr="0094293D">
        <w:t xml:space="preserve">Environmental chambers are designed for various purposes, primarily to                                                                    </w:t>
      </w:r>
    </w:p>
    <w:p w14:paraId="23E62D4F" w14:textId="77777777" w:rsidR="00753EE2" w:rsidRPr="0094293D" w:rsidRDefault="00000000">
      <w:pPr>
        <w:pStyle w:val="NATRiPNormal"/>
        <w:ind w:left="0"/>
      </w:pPr>
      <w:r w:rsidRPr="0094293D">
        <w:t xml:space="preserve">            simulate and control specific environmental conditions for testing and research.</w:t>
      </w:r>
    </w:p>
    <w:p w14:paraId="5064F1A3" w14:textId="77777777" w:rsidR="00753EE2" w:rsidRPr="0094293D" w:rsidRDefault="00753EE2">
      <w:pPr>
        <w:pStyle w:val="NATRiPNormal"/>
        <w:ind w:left="0"/>
      </w:pPr>
    </w:p>
    <w:p w14:paraId="4B96D990" w14:textId="77777777" w:rsidR="00753EE2" w:rsidRPr="0094293D" w:rsidRDefault="00753EE2">
      <w:pPr>
        <w:pStyle w:val="NATRiPNormal"/>
        <w:ind w:left="0"/>
      </w:pPr>
    </w:p>
    <w:p w14:paraId="75253549" w14:textId="77777777" w:rsidR="00753EE2" w:rsidRPr="0094293D" w:rsidRDefault="00000000">
      <w:pPr>
        <w:pStyle w:val="NATRiPNormal"/>
        <w:ind w:left="720"/>
      </w:pPr>
      <w:r w:rsidRPr="0094293D">
        <w:t xml:space="preserve">NOTE: As mentioned in TCC. </w:t>
      </w:r>
    </w:p>
    <w:p w14:paraId="2F7A38C4" w14:textId="77777777" w:rsidR="00753EE2" w:rsidRDefault="00753EE2">
      <w:pPr>
        <w:pStyle w:val="NATRiPNormal"/>
      </w:pPr>
    </w:p>
    <w:p w14:paraId="7EE08BCB" w14:textId="77777777" w:rsidR="00753EE2" w:rsidRDefault="00753EE2">
      <w:pPr>
        <w:pStyle w:val="NATRiPNormal"/>
        <w:ind w:left="0"/>
      </w:pPr>
    </w:p>
    <w:p w14:paraId="075FEDB9" w14:textId="77777777" w:rsidR="00753EE2" w:rsidRDefault="00753EE2">
      <w:pPr>
        <w:pStyle w:val="NATRiPNormal"/>
        <w:ind w:left="0"/>
      </w:pPr>
    </w:p>
    <w:bookmarkEnd w:id="25"/>
    <w:bookmarkEnd w:id="26"/>
    <w:bookmarkEnd w:id="27"/>
    <w:bookmarkEnd w:id="28"/>
    <w:p w14:paraId="062F992B" w14:textId="77777777" w:rsidR="00753EE2" w:rsidRDefault="00753EE2">
      <w:pPr>
        <w:pStyle w:val="NATRiPTitle1"/>
        <w:numPr>
          <w:ilvl w:val="0"/>
          <w:numId w:val="0"/>
        </w:numPr>
        <w:ind w:left="360" w:hanging="360"/>
        <w:jc w:val="both"/>
      </w:pPr>
    </w:p>
    <w:sectPr w:rsidR="00753EE2">
      <w:headerReference w:type="even" r:id="rId8"/>
      <w:headerReference w:type="default" r:id="rId9"/>
      <w:footerReference w:type="even" r:id="rId10"/>
      <w:footerReference w:type="default" r:id="rId11"/>
      <w:pgSz w:w="11907" w:h="16840"/>
      <w:pgMar w:top="686" w:right="1417" w:bottom="1701" w:left="170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0FA70" w14:textId="77777777" w:rsidR="00912EF2" w:rsidRDefault="00912EF2">
      <w:r>
        <w:separator/>
      </w:r>
    </w:p>
  </w:endnote>
  <w:endnote w:type="continuationSeparator" w:id="0">
    <w:p w14:paraId="7CAF093A" w14:textId="77777777" w:rsidR="00912EF2" w:rsidRDefault="00912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9452B" w14:textId="77777777" w:rsidR="00753EE2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10</w:t>
    </w:r>
    <w:r>
      <w:fldChar w:fldCharType="end"/>
    </w:r>
  </w:p>
  <w:p w14:paraId="5ACF6586" w14:textId="77777777" w:rsidR="00753EE2" w:rsidRDefault="00753EE2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9504B" w14:textId="77777777" w:rsidR="00753EE2" w:rsidRDefault="00753EE2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B0A37" w14:textId="77777777" w:rsidR="00912EF2" w:rsidRDefault="00912EF2">
      <w:r>
        <w:separator/>
      </w:r>
    </w:p>
  </w:footnote>
  <w:footnote w:type="continuationSeparator" w:id="0">
    <w:p w14:paraId="2D46B4D2" w14:textId="77777777" w:rsidR="00912EF2" w:rsidRDefault="00912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390F4B" w14:textId="77777777" w:rsidR="00753EE2" w:rsidRDefault="00000000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t>4</w:t>
    </w:r>
    <w:r>
      <w:fldChar w:fldCharType="end"/>
    </w:r>
  </w:p>
  <w:p w14:paraId="550C5BDA" w14:textId="77777777" w:rsidR="00753EE2" w:rsidRDefault="00753EE2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53FF9D" w14:textId="77777777" w:rsidR="00753EE2" w:rsidRDefault="00000000">
    <w:pPr>
      <w:pStyle w:val="Header"/>
      <w:rPr>
        <w:rFonts w:ascii="Book Antiqua" w:hAnsi="Book Antiqua" w:cs="Book Antiqua"/>
      </w:rPr>
    </w:pPr>
    <w:r>
      <w:rPr>
        <w:rFonts w:ascii="Book Antiqua" w:hAnsi="Book Antiqua" w:cs="Book Antiqua"/>
        <w:noProof/>
        <w:lang w:val="en-IN" w:eastAsia="en-IN"/>
      </w:rPr>
      <w:drawing>
        <wp:anchor distT="0" distB="0" distL="114300" distR="114300" simplePos="0" relativeHeight="251659264" behindDoc="1" locked="0" layoutInCell="1" allowOverlap="1" wp14:anchorId="2EBA2FD2" wp14:editId="37C94B0E">
          <wp:simplePos x="0" y="0"/>
          <wp:positionH relativeFrom="column">
            <wp:posOffset>5010150</wp:posOffset>
          </wp:positionH>
          <wp:positionV relativeFrom="paragraph">
            <wp:posOffset>-342900</wp:posOffset>
          </wp:positionV>
          <wp:extent cx="828675" cy="400050"/>
          <wp:effectExtent l="0" t="0" r="0" b="0"/>
          <wp:wrapThrough wrapText="bothSides">
            <wp:wrapPolygon edited="0">
              <wp:start x="0" y="0"/>
              <wp:lineTo x="0" y="20571"/>
              <wp:lineTo x="21352" y="20571"/>
              <wp:lineTo x="21352" y="0"/>
              <wp:lineTo x="0" y="0"/>
            </wp:wrapPolygon>
          </wp:wrapThrough>
          <wp:docPr id="1" name="Picture 1" descr="icat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at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286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Book Antiqua" w:hAnsi="Book Antiqua" w:cs="Book Antiqua"/>
        <w:lang w:eastAsia="en-US"/>
      </w:rPr>
      <w:t>Form d2</w:t>
    </w:r>
    <w:r>
      <w:rPr>
        <w:rFonts w:ascii="Book Antiqua" w:hAnsi="Book Antiqua" w:cs="Book Antiqua"/>
      </w:rPr>
      <w:t xml:space="preserve"> – Detailed Technical Specifications</w:t>
    </w:r>
  </w:p>
  <w:p w14:paraId="3081D0ED" w14:textId="63E1569D" w:rsidR="00753EE2" w:rsidRDefault="00000000">
    <w:pPr>
      <w:tabs>
        <w:tab w:val="right" w:pos="9072"/>
      </w:tabs>
      <w:jc w:val="right"/>
      <w:rPr>
        <w:rFonts w:ascii="Book Antiqua" w:hAnsi="Book Antiqua" w:cs="Book Antiqua"/>
        <w:sz w:val="20"/>
      </w:rPr>
    </w:pPr>
    <w:r>
      <w:rPr>
        <w:rFonts w:ascii="Book Antiqua" w:hAnsi="Book Antiqua" w:cs="Book Antiqua"/>
        <w:sz w:val="20"/>
      </w:rPr>
      <w:t>Tender no. ICAT/T/PE/Repa</w:t>
    </w:r>
    <w:r w:rsidR="00374FD2">
      <w:rPr>
        <w:rFonts w:ascii="Book Antiqua" w:hAnsi="Book Antiqua" w:cs="Book Antiqua"/>
        <w:sz w:val="20"/>
      </w:rPr>
      <w:t>i</w:t>
    </w:r>
    <w:r>
      <w:rPr>
        <w:rFonts w:ascii="Book Antiqua" w:hAnsi="Book Antiqua" w:cs="Book Antiqua"/>
        <w:sz w:val="20"/>
      </w:rPr>
      <w:t>ring of Chamber/2024-25/117</w:t>
    </w:r>
    <w:r>
      <w:rPr>
        <w:rFonts w:ascii="Book Antiqua" w:hAnsi="Book Antiqua" w:cs="Book Antiqua"/>
        <w:sz w:val="20"/>
      </w:rPr>
      <w:tab/>
      <w:t xml:space="preserve">Page </w:t>
    </w:r>
    <w:r>
      <w:rPr>
        <w:rFonts w:ascii="Book Antiqua" w:hAnsi="Book Antiqua" w:cs="Book Antiqua"/>
        <w:sz w:val="20"/>
      </w:rPr>
      <w:fldChar w:fldCharType="begin"/>
    </w:r>
    <w:r>
      <w:rPr>
        <w:rFonts w:ascii="Book Antiqua" w:hAnsi="Book Antiqua" w:cs="Book Antiqua"/>
        <w:sz w:val="20"/>
      </w:rPr>
      <w:instrText xml:space="preserve"> PAGE </w:instrText>
    </w:r>
    <w:r>
      <w:rPr>
        <w:rFonts w:ascii="Book Antiqua" w:hAnsi="Book Antiqua" w:cs="Book Antiqua"/>
        <w:sz w:val="20"/>
      </w:rPr>
      <w:fldChar w:fldCharType="separate"/>
    </w:r>
    <w:r>
      <w:rPr>
        <w:rFonts w:ascii="Book Antiqua" w:hAnsi="Book Antiqua" w:cs="Book Antiqua"/>
        <w:sz w:val="20"/>
      </w:rPr>
      <w:t>2</w:t>
    </w:r>
    <w:r>
      <w:rPr>
        <w:rFonts w:ascii="Book Antiqua" w:hAnsi="Book Antiqua" w:cs="Book Antiqua"/>
        <w:sz w:val="20"/>
      </w:rPr>
      <w:fldChar w:fldCharType="end"/>
    </w:r>
    <w:r>
      <w:rPr>
        <w:rFonts w:ascii="Book Antiqua" w:hAnsi="Book Antiqua" w:cs="Book Antiqua"/>
        <w:sz w:val="20"/>
      </w:rPr>
      <w:t>/10</w:t>
    </w:r>
  </w:p>
  <w:p w14:paraId="7F38D1FC" w14:textId="77777777" w:rsidR="00753EE2" w:rsidRDefault="00000000">
    <w:pPr>
      <w:tabs>
        <w:tab w:val="left" w:pos="9072"/>
        <w:tab w:val="right" w:pos="10490"/>
      </w:tabs>
      <w:jc w:val="left"/>
      <w:rPr>
        <w:rFonts w:cs="Arial"/>
        <w:sz w:val="20"/>
      </w:rPr>
    </w:pPr>
    <w:r>
      <w:rPr>
        <w:rFonts w:cs="Arial"/>
        <w:sz w:val="20"/>
      </w:rPr>
      <w:pict w14:anchorId="405121AA">
        <v:rect id="_x0000_i1025" style="width:453.6pt;height:1.5pt" o:hralign="center" o:hrstd="t" o:hrnoshade="t" o:hr="t" fillcolor="#930" stroked="f"/>
      </w:pict>
    </w:r>
    <w:r>
      <w:rPr>
        <w:rFonts w:cs="Arial"/>
        <w:sz w:val="20"/>
      </w:rPr>
      <w:tab/>
    </w:r>
    <w:r>
      <w:rPr>
        <w:rFonts w:cs="Arial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40B54"/>
    <w:multiLevelType w:val="multilevel"/>
    <w:tmpl w:val="10540B54"/>
    <w:lvl w:ilvl="0">
      <w:start w:val="1"/>
      <w:numFmt w:val="decimal"/>
      <w:pStyle w:val="NATRiPTitle1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TRiPTitle2"/>
      <w:lvlText w:val="%1.%2"/>
      <w:lvlJc w:val="left"/>
      <w:pPr>
        <w:tabs>
          <w:tab w:val="left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NATRiPTitle3"/>
      <w:lvlText w:val="%1.%2.%3."/>
      <w:lvlJc w:val="left"/>
      <w:pPr>
        <w:tabs>
          <w:tab w:val="left" w:pos="2524"/>
        </w:tabs>
        <w:ind w:left="2524" w:hanging="680"/>
      </w:pPr>
      <w:rPr>
        <w:rFonts w:hint="default"/>
      </w:rPr>
    </w:lvl>
    <w:lvl w:ilvl="3">
      <w:start w:val="1"/>
      <w:numFmt w:val="decimal"/>
      <w:pStyle w:val="NATRiPTitle4"/>
      <w:lvlText w:val="%1.%2.%3.%4."/>
      <w:lvlJc w:val="left"/>
      <w:pPr>
        <w:tabs>
          <w:tab w:val="left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39680B54"/>
    <w:multiLevelType w:val="multilevel"/>
    <w:tmpl w:val="39680B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E75EC5"/>
    <w:multiLevelType w:val="multilevel"/>
    <w:tmpl w:val="49E75EC5"/>
    <w:lvl w:ilvl="0">
      <w:start w:val="1"/>
      <w:numFmt w:val="decimal"/>
      <w:lvlText w:val="%1."/>
      <w:lvlJc w:val="left"/>
      <w:pPr>
        <w:tabs>
          <w:tab w:val="left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680"/>
        </w:tabs>
        <w:ind w:left="680" w:hanging="68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left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134"/>
        </w:tabs>
        <w:ind w:left="680" w:hanging="680"/>
      </w:pPr>
      <w:rPr>
        <w:rFonts w:hint="default"/>
        <w:b w:val="0"/>
        <w:i/>
        <w:u w:val="words"/>
      </w:rPr>
    </w:lvl>
    <w:lvl w:ilvl="4">
      <w:start w:val="1"/>
      <w:numFmt w:val="bullet"/>
      <w:pStyle w:val="NATRiPviet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68D74F4C"/>
    <w:multiLevelType w:val="multilevel"/>
    <w:tmpl w:val="68D74F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1853"/>
        </w:tabs>
        <w:ind w:left="1853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685285124">
    <w:abstractNumId w:val="3"/>
  </w:num>
  <w:num w:numId="2" w16cid:durableId="1675646241">
    <w:abstractNumId w:val="0"/>
  </w:num>
  <w:num w:numId="3" w16cid:durableId="822965533">
    <w:abstractNumId w:val="2"/>
  </w:num>
  <w:num w:numId="4" w16cid:durableId="9059204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A2E"/>
    <w:rsid w:val="000041FB"/>
    <w:rsid w:val="00004763"/>
    <w:rsid w:val="00006022"/>
    <w:rsid w:val="00007A07"/>
    <w:rsid w:val="000100F7"/>
    <w:rsid w:val="00010E3A"/>
    <w:rsid w:val="00011215"/>
    <w:rsid w:val="0001246C"/>
    <w:rsid w:val="00012DD6"/>
    <w:rsid w:val="0001452B"/>
    <w:rsid w:val="00016CAA"/>
    <w:rsid w:val="00017F81"/>
    <w:rsid w:val="00023D4C"/>
    <w:rsid w:val="00026B9E"/>
    <w:rsid w:val="00033DB2"/>
    <w:rsid w:val="0003528B"/>
    <w:rsid w:val="000364FF"/>
    <w:rsid w:val="00037B64"/>
    <w:rsid w:val="0004125C"/>
    <w:rsid w:val="00041C93"/>
    <w:rsid w:val="0004222E"/>
    <w:rsid w:val="00043B56"/>
    <w:rsid w:val="00044FDC"/>
    <w:rsid w:val="00045B95"/>
    <w:rsid w:val="00047602"/>
    <w:rsid w:val="000510CF"/>
    <w:rsid w:val="00052EE9"/>
    <w:rsid w:val="000554DD"/>
    <w:rsid w:val="00056E5C"/>
    <w:rsid w:val="00060BD2"/>
    <w:rsid w:val="00062EB1"/>
    <w:rsid w:val="0006415B"/>
    <w:rsid w:val="00070EB3"/>
    <w:rsid w:val="00072715"/>
    <w:rsid w:val="00072951"/>
    <w:rsid w:val="00073D73"/>
    <w:rsid w:val="0007709B"/>
    <w:rsid w:val="0008476F"/>
    <w:rsid w:val="00085E82"/>
    <w:rsid w:val="0009478C"/>
    <w:rsid w:val="00095342"/>
    <w:rsid w:val="000A4C6E"/>
    <w:rsid w:val="000A5867"/>
    <w:rsid w:val="000B33AC"/>
    <w:rsid w:val="000B3CEC"/>
    <w:rsid w:val="000B4339"/>
    <w:rsid w:val="000B50DC"/>
    <w:rsid w:val="000B5AC3"/>
    <w:rsid w:val="000B7546"/>
    <w:rsid w:val="000B7BF2"/>
    <w:rsid w:val="000C0DB3"/>
    <w:rsid w:val="000C360D"/>
    <w:rsid w:val="000C3862"/>
    <w:rsid w:val="000C4689"/>
    <w:rsid w:val="000C5E45"/>
    <w:rsid w:val="000C6541"/>
    <w:rsid w:val="000C6DF7"/>
    <w:rsid w:val="000C70D2"/>
    <w:rsid w:val="000D1489"/>
    <w:rsid w:val="000D71C5"/>
    <w:rsid w:val="000E0651"/>
    <w:rsid w:val="000E141B"/>
    <w:rsid w:val="000E4A5C"/>
    <w:rsid w:val="000F0E3C"/>
    <w:rsid w:val="000F29CD"/>
    <w:rsid w:val="000F2BD1"/>
    <w:rsid w:val="000F514E"/>
    <w:rsid w:val="000F7C44"/>
    <w:rsid w:val="0010113F"/>
    <w:rsid w:val="001034A8"/>
    <w:rsid w:val="00103A2C"/>
    <w:rsid w:val="00103F45"/>
    <w:rsid w:val="001067C9"/>
    <w:rsid w:val="00107C4B"/>
    <w:rsid w:val="00110080"/>
    <w:rsid w:val="00111629"/>
    <w:rsid w:val="00112629"/>
    <w:rsid w:val="001127E9"/>
    <w:rsid w:val="00114D3B"/>
    <w:rsid w:val="001169F6"/>
    <w:rsid w:val="00117B60"/>
    <w:rsid w:val="00121424"/>
    <w:rsid w:val="001314C4"/>
    <w:rsid w:val="00144CC2"/>
    <w:rsid w:val="00144E11"/>
    <w:rsid w:val="00146B52"/>
    <w:rsid w:val="001472FE"/>
    <w:rsid w:val="00152DB5"/>
    <w:rsid w:val="00153280"/>
    <w:rsid w:val="00153D5F"/>
    <w:rsid w:val="00155953"/>
    <w:rsid w:val="00155DDE"/>
    <w:rsid w:val="00157466"/>
    <w:rsid w:val="00157C8F"/>
    <w:rsid w:val="001663D9"/>
    <w:rsid w:val="00166C92"/>
    <w:rsid w:val="00172E0E"/>
    <w:rsid w:val="00175E27"/>
    <w:rsid w:val="00180FC8"/>
    <w:rsid w:val="0018212C"/>
    <w:rsid w:val="00183B36"/>
    <w:rsid w:val="001852AA"/>
    <w:rsid w:val="0018728C"/>
    <w:rsid w:val="0019280C"/>
    <w:rsid w:val="001954FC"/>
    <w:rsid w:val="001967C1"/>
    <w:rsid w:val="00196C42"/>
    <w:rsid w:val="00196C43"/>
    <w:rsid w:val="001A2306"/>
    <w:rsid w:val="001A25AE"/>
    <w:rsid w:val="001A3A9A"/>
    <w:rsid w:val="001A528B"/>
    <w:rsid w:val="001A53F3"/>
    <w:rsid w:val="001A78A8"/>
    <w:rsid w:val="001B0D48"/>
    <w:rsid w:val="001B4147"/>
    <w:rsid w:val="001B5676"/>
    <w:rsid w:val="001B6E76"/>
    <w:rsid w:val="001B7611"/>
    <w:rsid w:val="001C0943"/>
    <w:rsid w:val="001C0E01"/>
    <w:rsid w:val="001C1FED"/>
    <w:rsid w:val="001D0520"/>
    <w:rsid w:val="001D0AC3"/>
    <w:rsid w:val="001D2653"/>
    <w:rsid w:val="001D60AA"/>
    <w:rsid w:val="001D7252"/>
    <w:rsid w:val="001E3770"/>
    <w:rsid w:val="001E38AD"/>
    <w:rsid w:val="001E44CF"/>
    <w:rsid w:val="001E5533"/>
    <w:rsid w:val="001E6CDE"/>
    <w:rsid w:val="001E7EC2"/>
    <w:rsid w:val="001F0A14"/>
    <w:rsid w:val="001F21D8"/>
    <w:rsid w:val="001F2A18"/>
    <w:rsid w:val="001F3B6C"/>
    <w:rsid w:val="001F4B16"/>
    <w:rsid w:val="001F5F35"/>
    <w:rsid w:val="001F63CB"/>
    <w:rsid w:val="001F6586"/>
    <w:rsid w:val="001F7C1A"/>
    <w:rsid w:val="001F7C87"/>
    <w:rsid w:val="002014D2"/>
    <w:rsid w:val="00202B25"/>
    <w:rsid w:val="00210D9F"/>
    <w:rsid w:val="00211E30"/>
    <w:rsid w:val="0021246D"/>
    <w:rsid w:val="00213717"/>
    <w:rsid w:val="00214BD3"/>
    <w:rsid w:val="00215E43"/>
    <w:rsid w:val="00217067"/>
    <w:rsid w:val="00223838"/>
    <w:rsid w:val="00224599"/>
    <w:rsid w:val="0022617F"/>
    <w:rsid w:val="00226CBE"/>
    <w:rsid w:val="00230495"/>
    <w:rsid w:val="002320FC"/>
    <w:rsid w:val="002323CD"/>
    <w:rsid w:val="00233D6F"/>
    <w:rsid w:val="00234C87"/>
    <w:rsid w:val="00235770"/>
    <w:rsid w:val="002409DE"/>
    <w:rsid w:val="002412EA"/>
    <w:rsid w:val="00241908"/>
    <w:rsid w:val="00241E16"/>
    <w:rsid w:val="002429EE"/>
    <w:rsid w:val="002442B7"/>
    <w:rsid w:val="00245D63"/>
    <w:rsid w:val="00247808"/>
    <w:rsid w:val="0025355C"/>
    <w:rsid w:val="0025559E"/>
    <w:rsid w:val="00255ECF"/>
    <w:rsid w:val="00257A5A"/>
    <w:rsid w:val="00260269"/>
    <w:rsid w:val="002620FC"/>
    <w:rsid w:val="002642B9"/>
    <w:rsid w:val="00266066"/>
    <w:rsid w:val="0027148B"/>
    <w:rsid w:val="00271B44"/>
    <w:rsid w:val="002729F4"/>
    <w:rsid w:val="00274E40"/>
    <w:rsid w:val="00277C1C"/>
    <w:rsid w:val="0028147D"/>
    <w:rsid w:val="00284547"/>
    <w:rsid w:val="00293B9D"/>
    <w:rsid w:val="0029401C"/>
    <w:rsid w:val="002969E9"/>
    <w:rsid w:val="002A2F7D"/>
    <w:rsid w:val="002A5194"/>
    <w:rsid w:val="002B21F1"/>
    <w:rsid w:val="002B37F5"/>
    <w:rsid w:val="002B407D"/>
    <w:rsid w:val="002B5482"/>
    <w:rsid w:val="002C44DF"/>
    <w:rsid w:val="002C49B6"/>
    <w:rsid w:val="002C5133"/>
    <w:rsid w:val="002D3C84"/>
    <w:rsid w:val="002D4D2B"/>
    <w:rsid w:val="002D58C5"/>
    <w:rsid w:val="002D6B2D"/>
    <w:rsid w:val="002D7BBE"/>
    <w:rsid w:val="002E0614"/>
    <w:rsid w:val="002E0AE4"/>
    <w:rsid w:val="002E16A1"/>
    <w:rsid w:val="002E26A1"/>
    <w:rsid w:val="002E3AAC"/>
    <w:rsid w:val="002E3D3E"/>
    <w:rsid w:val="002F2F79"/>
    <w:rsid w:val="002F2FD5"/>
    <w:rsid w:val="002F3A3F"/>
    <w:rsid w:val="002F7057"/>
    <w:rsid w:val="002F7AD4"/>
    <w:rsid w:val="0030184C"/>
    <w:rsid w:val="00304EFD"/>
    <w:rsid w:val="00312149"/>
    <w:rsid w:val="00313124"/>
    <w:rsid w:val="003136F3"/>
    <w:rsid w:val="00314029"/>
    <w:rsid w:val="00315079"/>
    <w:rsid w:val="003174FF"/>
    <w:rsid w:val="00323EB9"/>
    <w:rsid w:val="003252CE"/>
    <w:rsid w:val="00325885"/>
    <w:rsid w:val="00326F51"/>
    <w:rsid w:val="00327205"/>
    <w:rsid w:val="00327C6C"/>
    <w:rsid w:val="00333DAA"/>
    <w:rsid w:val="0034547C"/>
    <w:rsid w:val="00347428"/>
    <w:rsid w:val="00351904"/>
    <w:rsid w:val="00352E1F"/>
    <w:rsid w:val="00355A28"/>
    <w:rsid w:val="00362995"/>
    <w:rsid w:val="00363E7C"/>
    <w:rsid w:val="00364139"/>
    <w:rsid w:val="00367DCC"/>
    <w:rsid w:val="00374FD2"/>
    <w:rsid w:val="00377603"/>
    <w:rsid w:val="00377C36"/>
    <w:rsid w:val="003801BA"/>
    <w:rsid w:val="0038023F"/>
    <w:rsid w:val="003824E4"/>
    <w:rsid w:val="00382A13"/>
    <w:rsid w:val="003833D7"/>
    <w:rsid w:val="00386C56"/>
    <w:rsid w:val="00394E6C"/>
    <w:rsid w:val="0039712C"/>
    <w:rsid w:val="003A02C8"/>
    <w:rsid w:val="003A24C8"/>
    <w:rsid w:val="003A66DE"/>
    <w:rsid w:val="003A710F"/>
    <w:rsid w:val="003B1DEA"/>
    <w:rsid w:val="003B214B"/>
    <w:rsid w:val="003B428C"/>
    <w:rsid w:val="003B7A3E"/>
    <w:rsid w:val="003C2EFE"/>
    <w:rsid w:val="003C647E"/>
    <w:rsid w:val="003D3D56"/>
    <w:rsid w:val="003D451D"/>
    <w:rsid w:val="003E06B3"/>
    <w:rsid w:val="003E188F"/>
    <w:rsid w:val="003E4562"/>
    <w:rsid w:val="003F0063"/>
    <w:rsid w:val="003F144F"/>
    <w:rsid w:val="003F365A"/>
    <w:rsid w:val="003F4845"/>
    <w:rsid w:val="003F5E10"/>
    <w:rsid w:val="003F6E93"/>
    <w:rsid w:val="004023F4"/>
    <w:rsid w:val="00403D73"/>
    <w:rsid w:val="00404119"/>
    <w:rsid w:val="004042EA"/>
    <w:rsid w:val="0040590D"/>
    <w:rsid w:val="004064A7"/>
    <w:rsid w:val="00406F6B"/>
    <w:rsid w:val="0040792A"/>
    <w:rsid w:val="00412CB9"/>
    <w:rsid w:val="0041757E"/>
    <w:rsid w:val="00425D98"/>
    <w:rsid w:val="004264ED"/>
    <w:rsid w:val="0042688A"/>
    <w:rsid w:val="0042758F"/>
    <w:rsid w:val="0043001F"/>
    <w:rsid w:val="0043007A"/>
    <w:rsid w:val="00441027"/>
    <w:rsid w:val="004413BB"/>
    <w:rsid w:val="00441585"/>
    <w:rsid w:val="00445C4A"/>
    <w:rsid w:val="00446F8C"/>
    <w:rsid w:val="004473D1"/>
    <w:rsid w:val="004509B7"/>
    <w:rsid w:val="00454211"/>
    <w:rsid w:val="00454380"/>
    <w:rsid w:val="00455255"/>
    <w:rsid w:val="00462556"/>
    <w:rsid w:val="00463CDC"/>
    <w:rsid w:val="0046427C"/>
    <w:rsid w:val="00465DCB"/>
    <w:rsid w:val="004702D2"/>
    <w:rsid w:val="00471D5E"/>
    <w:rsid w:val="00472688"/>
    <w:rsid w:val="00476324"/>
    <w:rsid w:val="004767F3"/>
    <w:rsid w:val="004811A2"/>
    <w:rsid w:val="00482A49"/>
    <w:rsid w:val="00495A99"/>
    <w:rsid w:val="004A1D4B"/>
    <w:rsid w:val="004A461E"/>
    <w:rsid w:val="004A4F16"/>
    <w:rsid w:val="004A55D8"/>
    <w:rsid w:val="004A5A36"/>
    <w:rsid w:val="004B16F0"/>
    <w:rsid w:val="004B1AB1"/>
    <w:rsid w:val="004B3CB8"/>
    <w:rsid w:val="004B6797"/>
    <w:rsid w:val="004C34FF"/>
    <w:rsid w:val="004C5A1C"/>
    <w:rsid w:val="004C6DB9"/>
    <w:rsid w:val="004C708E"/>
    <w:rsid w:val="004D0638"/>
    <w:rsid w:val="004D1A69"/>
    <w:rsid w:val="004D251F"/>
    <w:rsid w:val="004D40ED"/>
    <w:rsid w:val="004D5C03"/>
    <w:rsid w:val="004E02FD"/>
    <w:rsid w:val="004E1813"/>
    <w:rsid w:val="004E39E0"/>
    <w:rsid w:val="004E3D51"/>
    <w:rsid w:val="004E5F56"/>
    <w:rsid w:val="004E6202"/>
    <w:rsid w:val="004E7A57"/>
    <w:rsid w:val="004F0AE3"/>
    <w:rsid w:val="004F3EDE"/>
    <w:rsid w:val="004F486D"/>
    <w:rsid w:val="004F5C77"/>
    <w:rsid w:val="004F7797"/>
    <w:rsid w:val="00502014"/>
    <w:rsid w:val="00504BAC"/>
    <w:rsid w:val="00505A6F"/>
    <w:rsid w:val="005123C3"/>
    <w:rsid w:val="00514D01"/>
    <w:rsid w:val="00520A2A"/>
    <w:rsid w:val="005224DB"/>
    <w:rsid w:val="005237D5"/>
    <w:rsid w:val="00524246"/>
    <w:rsid w:val="005340ED"/>
    <w:rsid w:val="00535354"/>
    <w:rsid w:val="0053633A"/>
    <w:rsid w:val="00540D9C"/>
    <w:rsid w:val="00542319"/>
    <w:rsid w:val="00542501"/>
    <w:rsid w:val="0054781E"/>
    <w:rsid w:val="00550F25"/>
    <w:rsid w:val="00551E13"/>
    <w:rsid w:val="0055331A"/>
    <w:rsid w:val="00556B8D"/>
    <w:rsid w:val="00557371"/>
    <w:rsid w:val="00566B86"/>
    <w:rsid w:val="005700CB"/>
    <w:rsid w:val="0057319E"/>
    <w:rsid w:val="00575AA8"/>
    <w:rsid w:val="005767D5"/>
    <w:rsid w:val="00581206"/>
    <w:rsid w:val="00581642"/>
    <w:rsid w:val="005846AB"/>
    <w:rsid w:val="00584B2F"/>
    <w:rsid w:val="00584EF1"/>
    <w:rsid w:val="00590B52"/>
    <w:rsid w:val="00590DB2"/>
    <w:rsid w:val="005936BA"/>
    <w:rsid w:val="00594493"/>
    <w:rsid w:val="0059497F"/>
    <w:rsid w:val="005962CC"/>
    <w:rsid w:val="005965B8"/>
    <w:rsid w:val="005A2C94"/>
    <w:rsid w:val="005A5CEE"/>
    <w:rsid w:val="005A665E"/>
    <w:rsid w:val="005A6E63"/>
    <w:rsid w:val="005A6F97"/>
    <w:rsid w:val="005B11A6"/>
    <w:rsid w:val="005B172F"/>
    <w:rsid w:val="005B1736"/>
    <w:rsid w:val="005B2200"/>
    <w:rsid w:val="005B36C3"/>
    <w:rsid w:val="005B42D0"/>
    <w:rsid w:val="005C1CB0"/>
    <w:rsid w:val="005C2D8A"/>
    <w:rsid w:val="005C4B0B"/>
    <w:rsid w:val="005C5A4E"/>
    <w:rsid w:val="005C7635"/>
    <w:rsid w:val="005C77C2"/>
    <w:rsid w:val="005D14DC"/>
    <w:rsid w:val="005D31CC"/>
    <w:rsid w:val="005D37EC"/>
    <w:rsid w:val="005D55F2"/>
    <w:rsid w:val="005D77C6"/>
    <w:rsid w:val="005D7F18"/>
    <w:rsid w:val="005E04BE"/>
    <w:rsid w:val="005E0654"/>
    <w:rsid w:val="005E4121"/>
    <w:rsid w:val="005E7F5A"/>
    <w:rsid w:val="005F0113"/>
    <w:rsid w:val="005F1FB8"/>
    <w:rsid w:val="005F302F"/>
    <w:rsid w:val="005F3819"/>
    <w:rsid w:val="005F3FA7"/>
    <w:rsid w:val="005F4B55"/>
    <w:rsid w:val="005F7345"/>
    <w:rsid w:val="006022DF"/>
    <w:rsid w:val="00602A7A"/>
    <w:rsid w:val="0060330C"/>
    <w:rsid w:val="006048A1"/>
    <w:rsid w:val="00604DF4"/>
    <w:rsid w:val="00604E5F"/>
    <w:rsid w:val="00612114"/>
    <w:rsid w:val="0061292C"/>
    <w:rsid w:val="006139A4"/>
    <w:rsid w:val="00613A88"/>
    <w:rsid w:val="006161B6"/>
    <w:rsid w:val="0061716B"/>
    <w:rsid w:val="006179B1"/>
    <w:rsid w:val="00620357"/>
    <w:rsid w:val="00621894"/>
    <w:rsid w:val="006222DF"/>
    <w:rsid w:val="00623189"/>
    <w:rsid w:val="00626846"/>
    <w:rsid w:val="006277DD"/>
    <w:rsid w:val="00630C38"/>
    <w:rsid w:val="0063501E"/>
    <w:rsid w:val="006363CE"/>
    <w:rsid w:val="00640D41"/>
    <w:rsid w:val="00640FC6"/>
    <w:rsid w:val="00642215"/>
    <w:rsid w:val="00647763"/>
    <w:rsid w:val="0065039A"/>
    <w:rsid w:val="00650548"/>
    <w:rsid w:val="00653C7F"/>
    <w:rsid w:val="00653E4C"/>
    <w:rsid w:val="0065488F"/>
    <w:rsid w:val="00654A3A"/>
    <w:rsid w:val="006604DF"/>
    <w:rsid w:val="006606C4"/>
    <w:rsid w:val="00660DDA"/>
    <w:rsid w:val="00666331"/>
    <w:rsid w:val="0066680B"/>
    <w:rsid w:val="00672141"/>
    <w:rsid w:val="00673F70"/>
    <w:rsid w:val="00675B92"/>
    <w:rsid w:val="00676687"/>
    <w:rsid w:val="0068027D"/>
    <w:rsid w:val="00683A1F"/>
    <w:rsid w:val="006852D1"/>
    <w:rsid w:val="0068553D"/>
    <w:rsid w:val="006873B6"/>
    <w:rsid w:val="00687B79"/>
    <w:rsid w:val="00691FD5"/>
    <w:rsid w:val="006934F0"/>
    <w:rsid w:val="00697E8E"/>
    <w:rsid w:val="00697FE4"/>
    <w:rsid w:val="006A01A0"/>
    <w:rsid w:val="006A0996"/>
    <w:rsid w:val="006A280F"/>
    <w:rsid w:val="006A2E6C"/>
    <w:rsid w:val="006A35D7"/>
    <w:rsid w:val="006B2D61"/>
    <w:rsid w:val="006B40A9"/>
    <w:rsid w:val="006B4E92"/>
    <w:rsid w:val="006B657F"/>
    <w:rsid w:val="006B75A0"/>
    <w:rsid w:val="006C1B40"/>
    <w:rsid w:val="006C3010"/>
    <w:rsid w:val="006C5D1C"/>
    <w:rsid w:val="006D0ACD"/>
    <w:rsid w:val="006D17C0"/>
    <w:rsid w:val="006D1E37"/>
    <w:rsid w:val="006D2D0D"/>
    <w:rsid w:val="006D310A"/>
    <w:rsid w:val="006D6339"/>
    <w:rsid w:val="006D66C5"/>
    <w:rsid w:val="006E2148"/>
    <w:rsid w:val="006E3433"/>
    <w:rsid w:val="006E6107"/>
    <w:rsid w:val="006F30D6"/>
    <w:rsid w:val="006F4A4A"/>
    <w:rsid w:val="006F54B7"/>
    <w:rsid w:val="006F59B3"/>
    <w:rsid w:val="006F686F"/>
    <w:rsid w:val="00701DB6"/>
    <w:rsid w:val="00702CCA"/>
    <w:rsid w:val="0070393F"/>
    <w:rsid w:val="00704A9E"/>
    <w:rsid w:val="007068CA"/>
    <w:rsid w:val="00710661"/>
    <w:rsid w:val="00710B54"/>
    <w:rsid w:val="0071244D"/>
    <w:rsid w:val="00717839"/>
    <w:rsid w:val="007211B9"/>
    <w:rsid w:val="00723257"/>
    <w:rsid w:val="0072492A"/>
    <w:rsid w:val="00734BC5"/>
    <w:rsid w:val="007350B3"/>
    <w:rsid w:val="00736587"/>
    <w:rsid w:val="00737DA0"/>
    <w:rsid w:val="00743364"/>
    <w:rsid w:val="0074702A"/>
    <w:rsid w:val="007501C4"/>
    <w:rsid w:val="007509AD"/>
    <w:rsid w:val="00751646"/>
    <w:rsid w:val="00751C75"/>
    <w:rsid w:val="00751D9E"/>
    <w:rsid w:val="007523C7"/>
    <w:rsid w:val="00753EE2"/>
    <w:rsid w:val="0075594F"/>
    <w:rsid w:val="00755B86"/>
    <w:rsid w:val="007567CF"/>
    <w:rsid w:val="007573C6"/>
    <w:rsid w:val="00761748"/>
    <w:rsid w:val="00762765"/>
    <w:rsid w:val="007628B7"/>
    <w:rsid w:val="00762DD6"/>
    <w:rsid w:val="007638A5"/>
    <w:rsid w:val="00763F2E"/>
    <w:rsid w:val="007654DB"/>
    <w:rsid w:val="00766B3E"/>
    <w:rsid w:val="007777F3"/>
    <w:rsid w:val="00777E7D"/>
    <w:rsid w:val="007827F9"/>
    <w:rsid w:val="0078335D"/>
    <w:rsid w:val="007846BC"/>
    <w:rsid w:val="0078600D"/>
    <w:rsid w:val="007872CD"/>
    <w:rsid w:val="00787BCA"/>
    <w:rsid w:val="00795991"/>
    <w:rsid w:val="007969EA"/>
    <w:rsid w:val="007A12CD"/>
    <w:rsid w:val="007A5440"/>
    <w:rsid w:val="007A6682"/>
    <w:rsid w:val="007B1868"/>
    <w:rsid w:val="007B2A42"/>
    <w:rsid w:val="007B4BBA"/>
    <w:rsid w:val="007B674D"/>
    <w:rsid w:val="007C1E47"/>
    <w:rsid w:val="007C30D6"/>
    <w:rsid w:val="007C32A0"/>
    <w:rsid w:val="007C3A5A"/>
    <w:rsid w:val="007C6866"/>
    <w:rsid w:val="007D1708"/>
    <w:rsid w:val="007D1BA8"/>
    <w:rsid w:val="007D30E0"/>
    <w:rsid w:val="007D6AAC"/>
    <w:rsid w:val="007D6ADC"/>
    <w:rsid w:val="007E05D1"/>
    <w:rsid w:val="007E0836"/>
    <w:rsid w:val="007E2527"/>
    <w:rsid w:val="007E3281"/>
    <w:rsid w:val="007E4191"/>
    <w:rsid w:val="007E44E3"/>
    <w:rsid w:val="007E5D1D"/>
    <w:rsid w:val="007F20F8"/>
    <w:rsid w:val="007F2749"/>
    <w:rsid w:val="007F438A"/>
    <w:rsid w:val="007F521D"/>
    <w:rsid w:val="007F5EA5"/>
    <w:rsid w:val="008015DF"/>
    <w:rsid w:val="00805020"/>
    <w:rsid w:val="00807465"/>
    <w:rsid w:val="00810732"/>
    <w:rsid w:val="00811B8C"/>
    <w:rsid w:val="00811EB7"/>
    <w:rsid w:val="0081388A"/>
    <w:rsid w:val="00817D2C"/>
    <w:rsid w:val="008218D1"/>
    <w:rsid w:val="00825F89"/>
    <w:rsid w:val="00825FF0"/>
    <w:rsid w:val="0082749A"/>
    <w:rsid w:val="00827689"/>
    <w:rsid w:val="00827C08"/>
    <w:rsid w:val="0083407D"/>
    <w:rsid w:val="008411FF"/>
    <w:rsid w:val="0084615D"/>
    <w:rsid w:val="00851A12"/>
    <w:rsid w:val="008521B0"/>
    <w:rsid w:val="00853B34"/>
    <w:rsid w:val="0085427F"/>
    <w:rsid w:val="0085679F"/>
    <w:rsid w:val="00856D2E"/>
    <w:rsid w:val="00857574"/>
    <w:rsid w:val="0086048B"/>
    <w:rsid w:val="0086669F"/>
    <w:rsid w:val="0086723E"/>
    <w:rsid w:val="00867B1B"/>
    <w:rsid w:val="00870F88"/>
    <w:rsid w:val="008713B6"/>
    <w:rsid w:val="00873A2B"/>
    <w:rsid w:val="00876806"/>
    <w:rsid w:val="00880C57"/>
    <w:rsid w:val="00880EE7"/>
    <w:rsid w:val="008819ED"/>
    <w:rsid w:val="00882783"/>
    <w:rsid w:val="008829F2"/>
    <w:rsid w:val="00884536"/>
    <w:rsid w:val="00885767"/>
    <w:rsid w:val="00885810"/>
    <w:rsid w:val="00890A06"/>
    <w:rsid w:val="0089456D"/>
    <w:rsid w:val="008960B1"/>
    <w:rsid w:val="00896118"/>
    <w:rsid w:val="00896214"/>
    <w:rsid w:val="00897A77"/>
    <w:rsid w:val="008A03DC"/>
    <w:rsid w:val="008A3400"/>
    <w:rsid w:val="008B12E6"/>
    <w:rsid w:val="008B5311"/>
    <w:rsid w:val="008B55CF"/>
    <w:rsid w:val="008B5EDE"/>
    <w:rsid w:val="008B727A"/>
    <w:rsid w:val="008C3896"/>
    <w:rsid w:val="008D17C8"/>
    <w:rsid w:val="008D201E"/>
    <w:rsid w:val="008D31AE"/>
    <w:rsid w:val="008D5076"/>
    <w:rsid w:val="008D605C"/>
    <w:rsid w:val="008D66E3"/>
    <w:rsid w:val="008D6F22"/>
    <w:rsid w:val="008D7C20"/>
    <w:rsid w:val="008E0432"/>
    <w:rsid w:val="008E1333"/>
    <w:rsid w:val="008E1C96"/>
    <w:rsid w:val="008E38B2"/>
    <w:rsid w:val="008E3D10"/>
    <w:rsid w:val="008E4247"/>
    <w:rsid w:val="008E4499"/>
    <w:rsid w:val="008E449A"/>
    <w:rsid w:val="00901940"/>
    <w:rsid w:val="00901ADD"/>
    <w:rsid w:val="00901DCD"/>
    <w:rsid w:val="0090282A"/>
    <w:rsid w:val="00902E27"/>
    <w:rsid w:val="009038E4"/>
    <w:rsid w:val="0090745A"/>
    <w:rsid w:val="00912EF2"/>
    <w:rsid w:val="009131DE"/>
    <w:rsid w:val="00914122"/>
    <w:rsid w:val="00915D2A"/>
    <w:rsid w:val="009206A1"/>
    <w:rsid w:val="009219E4"/>
    <w:rsid w:val="00921FAC"/>
    <w:rsid w:val="00924F61"/>
    <w:rsid w:val="009252BE"/>
    <w:rsid w:val="00925815"/>
    <w:rsid w:val="00926740"/>
    <w:rsid w:val="0093509C"/>
    <w:rsid w:val="009353A8"/>
    <w:rsid w:val="00935ED8"/>
    <w:rsid w:val="009404DB"/>
    <w:rsid w:val="0094293D"/>
    <w:rsid w:val="0094533C"/>
    <w:rsid w:val="00950EDC"/>
    <w:rsid w:val="009515B7"/>
    <w:rsid w:val="00954CFF"/>
    <w:rsid w:val="00965D85"/>
    <w:rsid w:val="00966325"/>
    <w:rsid w:val="009667F1"/>
    <w:rsid w:val="009778BA"/>
    <w:rsid w:val="009805EF"/>
    <w:rsid w:val="00980616"/>
    <w:rsid w:val="009824B0"/>
    <w:rsid w:val="0098395A"/>
    <w:rsid w:val="00985D48"/>
    <w:rsid w:val="00986B8B"/>
    <w:rsid w:val="00990A2E"/>
    <w:rsid w:val="0099272B"/>
    <w:rsid w:val="009927A4"/>
    <w:rsid w:val="009939F6"/>
    <w:rsid w:val="00993D87"/>
    <w:rsid w:val="00994357"/>
    <w:rsid w:val="00994B48"/>
    <w:rsid w:val="00995680"/>
    <w:rsid w:val="009A5EF9"/>
    <w:rsid w:val="009A7A5F"/>
    <w:rsid w:val="009B0401"/>
    <w:rsid w:val="009B1754"/>
    <w:rsid w:val="009B4602"/>
    <w:rsid w:val="009B4F4D"/>
    <w:rsid w:val="009B67F0"/>
    <w:rsid w:val="009C0667"/>
    <w:rsid w:val="009C1323"/>
    <w:rsid w:val="009C1384"/>
    <w:rsid w:val="009C1C00"/>
    <w:rsid w:val="009C51AF"/>
    <w:rsid w:val="009C582C"/>
    <w:rsid w:val="009D00D7"/>
    <w:rsid w:val="009D118D"/>
    <w:rsid w:val="009D2445"/>
    <w:rsid w:val="009D3248"/>
    <w:rsid w:val="009D32F0"/>
    <w:rsid w:val="009D3EDF"/>
    <w:rsid w:val="009D5ED1"/>
    <w:rsid w:val="009D7E92"/>
    <w:rsid w:val="009E1192"/>
    <w:rsid w:val="009E32B2"/>
    <w:rsid w:val="009E4E2D"/>
    <w:rsid w:val="009F25ED"/>
    <w:rsid w:val="009F2E70"/>
    <w:rsid w:val="00A00FBD"/>
    <w:rsid w:val="00A03270"/>
    <w:rsid w:val="00A03622"/>
    <w:rsid w:val="00A03E81"/>
    <w:rsid w:val="00A04ABF"/>
    <w:rsid w:val="00A05205"/>
    <w:rsid w:val="00A14C8B"/>
    <w:rsid w:val="00A15E32"/>
    <w:rsid w:val="00A16418"/>
    <w:rsid w:val="00A177B8"/>
    <w:rsid w:val="00A21A25"/>
    <w:rsid w:val="00A31280"/>
    <w:rsid w:val="00A31A27"/>
    <w:rsid w:val="00A32B84"/>
    <w:rsid w:val="00A33444"/>
    <w:rsid w:val="00A35C23"/>
    <w:rsid w:val="00A362CB"/>
    <w:rsid w:val="00A40CCC"/>
    <w:rsid w:val="00A4169D"/>
    <w:rsid w:val="00A41960"/>
    <w:rsid w:val="00A41E3E"/>
    <w:rsid w:val="00A4287A"/>
    <w:rsid w:val="00A444F4"/>
    <w:rsid w:val="00A44564"/>
    <w:rsid w:val="00A46EE8"/>
    <w:rsid w:val="00A50643"/>
    <w:rsid w:val="00A50A26"/>
    <w:rsid w:val="00A51BA8"/>
    <w:rsid w:val="00A5211C"/>
    <w:rsid w:val="00A52D68"/>
    <w:rsid w:val="00A555A5"/>
    <w:rsid w:val="00A55831"/>
    <w:rsid w:val="00A568A9"/>
    <w:rsid w:val="00A625FD"/>
    <w:rsid w:val="00A670F7"/>
    <w:rsid w:val="00A7145B"/>
    <w:rsid w:val="00A72822"/>
    <w:rsid w:val="00A730A8"/>
    <w:rsid w:val="00A746A5"/>
    <w:rsid w:val="00A753B1"/>
    <w:rsid w:val="00A80B42"/>
    <w:rsid w:val="00A81DC3"/>
    <w:rsid w:val="00A8219A"/>
    <w:rsid w:val="00A85973"/>
    <w:rsid w:val="00A8799B"/>
    <w:rsid w:val="00A9067A"/>
    <w:rsid w:val="00A90702"/>
    <w:rsid w:val="00A93F75"/>
    <w:rsid w:val="00A95155"/>
    <w:rsid w:val="00A97FE9"/>
    <w:rsid w:val="00AA1BF5"/>
    <w:rsid w:val="00AA3FB2"/>
    <w:rsid w:val="00AA4F14"/>
    <w:rsid w:val="00AA66D1"/>
    <w:rsid w:val="00AB37C7"/>
    <w:rsid w:val="00AB3976"/>
    <w:rsid w:val="00AB41AC"/>
    <w:rsid w:val="00AB5F2D"/>
    <w:rsid w:val="00AB6DB6"/>
    <w:rsid w:val="00AC024E"/>
    <w:rsid w:val="00AC1304"/>
    <w:rsid w:val="00AC1A0B"/>
    <w:rsid w:val="00AC4084"/>
    <w:rsid w:val="00AC4A9C"/>
    <w:rsid w:val="00AC506C"/>
    <w:rsid w:val="00AC63DF"/>
    <w:rsid w:val="00AC6470"/>
    <w:rsid w:val="00AD10A4"/>
    <w:rsid w:val="00AD1A51"/>
    <w:rsid w:val="00AD2E78"/>
    <w:rsid w:val="00AD3D85"/>
    <w:rsid w:val="00AD6E35"/>
    <w:rsid w:val="00AE153E"/>
    <w:rsid w:val="00AE3475"/>
    <w:rsid w:val="00AE47B4"/>
    <w:rsid w:val="00AE48A4"/>
    <w:rsid w:val="00AE4F8E"/>
    <w:rsid w:val="00AE5208"/>
    <w:rsid w:val="00AE74B8"/>
    <w:rsid w:val="00AE7CBE"/>
    <w:rsid w:val="00AF0843"/>
    <w:rsid w:val="00AF4F33"/>
    <w:rsid w:val="00AF7123"/>
    <w:rsid w:val="00B01DEF"/>
    <w:rsid w:val="00B021D2"/>
    <w:rsid w:val="00B02522"/>
    <w:rsid w:val="00B03747"/>
    <w:rsid w:val="00B05D63"/>
    <w:rsid w:val="00B074C6"/>
    <w:rsid w:val="00B10136"/>
    <w:rsid w:val="00B10E40"/>
    <w:rsid w:val="00B123E8"/>
    <w:rsid w:val="00B12807"/>
    <w:rsid w:val="00B1444B"/>
    <w:rsid w:val="00B165F6"/>
    <w:rsid w:val="00B17064"/>
    <w:rsid w:val="00B23AD7"/>
    <w:rsid w:val="00B25754"/>
    <w:rsid w:val="00B26295"/>
    <w:rsid w:val="00B2653D"/>
    <w:rsid w:val="00B3068B"/>
    <w:rsid w:val="00B32039"/>
    <w:rsid w:val="00B33C06"/>
    <w:rsid w:val="00B33E8B"/>
    <w:rsid w:val="00B3635D"/>
    <w:rsid w:val="00B37690"/>
    <w:rsid w:val="00B37EC2"/>
    <w:rsid w:val="00B4146F"/>
    <w:rsid w:val="00B47FF8"/>
    <w:rsid w:val="00B51DAD"/>
    <w:rsid w:val="00B52029"/>
    <w:rsid w:val="00B5254F"/>
    <w:rsid w:val="00B55458"/>
    <w:rsid w:val="00B610A2"/>
    <w:rsid w:val="00B61E67"/>
    <w:rsid w:val="00B63514"/>
    <w:rsid w:val="00B7436E"/>
    <w:rsid w:val="00B75665"/>
    <w:rsid w:val="00B80A31"/>
    <w:rsid w:val="00B80A66"/>
    <w:rsid w:val="00B81ABF"/>
    <w:rsid w:val="00B84574"/>
    <w:rsid w:val="00B9507C"/>
    <w:rsid w:val="00BA2B22"/>
    <w:rsid w:val="00BA3DEB"/>
    <w:rsid w:val="00BA4733"/>
    <w:rsid w:val="00BA6570"/>
    <w:rsid w:val="00BB0E0E"/>
    <w:rsid w:val="00BB2362"/>
    <w:rsid w:val="00BB2B5F"/>
    <w:rsid w:val="00BB43E7"/>
    <w:rsid w:val="00BB695E"/>
    <w:rsid w:val="00BB789E"/>
    <w:rsid w:val="00BB7A4D"/>
    <w:rsid w:val="00BC2142"/>
    <w:rsid w:val="00BC2317"/>
    <w:rsid w:val="00BC5389"/>
    <w:rsid w:val="00BC59CE"/>
    <w:rsid w:val="00BD137A"/>
    <w:rsid w:val="00BD2343"/>
    <w:rsid w:val="00BD27C1"/>
    <w:rsid w:val="00BD2BB3"/>
    <w:rsid w:val="00BD40A8"/>
    <w:rsid w:val="00BD4CAF"/>
    <w:rsid w:val="00BD78A1"/>
    <w:rsid w:val="00BE09B8"/>
    <w:rsid w:val="00BE0F7A"/>
    <w:rsid w:val="00BE6518"/>
    <w:rsid w:val="00BF0776"/>
    <w:rsid w:val="00BF13E7"/>
    <w:rsid w:val="00BF22C8"/>
    <w:rsid w:val="00BF4178"/>
    <w:rsid w:val="00BF58EA"/>
    <w:rsid w:val="00BF5B1B"/>
    <w:rsid w:val="00BF659D"/>
    <w:rsid w:val="00C01573"/>
    <w:rsid w:val="00C06986"/>
    <w:rsid w:val="00C07006"/>
    <w:rsid w:val="00C07B57"/>
    <w:rsid w:val="00C12D56"/>
    <w:rsid w:val="00C1665F"/>
    <w:rsid w:val="00C175B7"/>
    <w:rsid w:val="00C17FFC"/>
    <w:rsid w:val="00C22433"/>
    <w:rsid w:val="00C238BA"/>
    <w:rsid w:val="00C25100"/>
    <w:rsid w:val="00C26D83"/>
    <w:rsid w:val="00C307D1"/>
    <w:rsid w:val="00C42BDB"/>
    <w:rsid w:val="00C4339D"/>
    <w:rsid w:val="00C45C4D"/>
    <w:rsid w:val="00C47708"/>
    <w:rsid w:val="00C47A97"/>
    <w:rsid w:val="00C50EB3"/>
    <w:rsid w:val="00C531EB"/>
    <w:rsid w:val="00C53881"/>
    <w:rsid w:val="00C54701"/>
    <w:rsid w:val="00C55577"/>
    <w:rsid w:val="00C62286"/>
    <w:rsid w:val="00C6350A"/>
    <w:rsid w:val="00C63C97"/>
    <w:rsid w:val="00C64B17"/>
    <w:rsid w:val="00C6583B"/>
    <w:rsid w:val="00C72235"/>
    <w:rsid w:val="00C819AD"/>
    <w:rsid w:val="00C834E8"/>
    <w:rsid w:val="00C8671B"/>
    <w:rsid w:val="00C87AD8"/>
    <w:rsid w:val="00C913D0"/>
    <w:rsid w:val="00C9329D"/>
    <w:rsid w:val="00C9426F"/>
    <w:rsid w:val="00C95891"/>
    <w:rsid w:val="00CA04F2"/>
    <w:rsid w:val="00CA2C85"/>
    <w:rsid w:val="00CA3164"/>
    <w:rsid w:val="00CA4074"/>
    <w:rsid w:val="00CA4383"/>
    <w:rsid w:val="00CA4864"/>
    <w:rsid w:val="00CA696D"/>
    <w:rsid w:val="00CA753D"/>
    <w:rsid w:val="00CB05DE"/>
    <w:rsid w:val="00CB2434"/>
    <w:rsid w:val="00CB27F7"/>
    <w:rsid w:val="00CB4E72"/>
    <w:rsid w:val="00CB697B"/>
    <w:rsid w:val="00CB6E0D"/>
    <w:rsid w:val="00CC000B"/>
    <w:rsid w:val="00CC1141"/>
    <w:rsid w:val="00CC171C"/>
    <w:rsid w:val="00CC285F"/>
    <w:rsid w:val="00CC43E6"/>
    <w:rsid w:val="00CC583B"/>
    <w:rsid w:val="00CC59A2"/>
    <w:rsid w:val="00CC701E"/>
    <w:rsid w:val="00CD0444"/>
    <w:rsid w:val="00CD57EA"/>
    <w:rsid w:val="00CD6157"/>
    <w:rsid w:val="00CE04A4"/>
    <w:rsid w:val="00CE606A"/>
    <w:rsid w:val="00CF18DF"/>
    <w:rsid w:val="00CF2E66"/>
    <w:rsid w:val="00CF2F4F"/>
    <w:rsid w:val="00CF5F22"/>
    <w:rsid w:val="00CF6F76"/>
    <w:rsid w:val="00D00D95"/>
    <w:rsid w:val="00D03309"/>
    <w:rsid w:val="00D03436"/>
    <w:rsid w:val="00D13A8A"/>
    <w:rsid w:val="00D1408F"/>
    <w:rsid w:val="00D21405"/>
    <w:rsid w:val="00D23DB1"/>
    <w:rsid w:val="00D255A0"/>
    <w:rsid w:val="00D27CCD"/>
    <w:rsid w:val="00D30C13"/>
    <w:rsid w:val="00D338DA"/>
    <w:rsid w:val="00D378C4"/>
    <w:rsid w:val="00D404D6"/>
    <w:rsid w:val="00D431B5"/>
    <w:rsid w:val="00D45374"/>
    <w:rsid w:val="00D455C9"/>
    <w:rsid w:val="00D457D5"/>
    <w:rsid w:val="00D462D1"/>
    <w:rsid w:val="00D46339"/>
    <w:rsid w:val="00D471BF"/>
    <w:rsid w:val="00D505AE"/>
    <w:rsid w:val="00D518D0"/>
    <w:rsid w:val="00D528AD"/>
    <w:rsid w:val="00D5561B"/>
    <w:rsid w:val="00D57A8B"/>
    <w:rsid w:val="00D601A4"/>
    <w:rsid w:val="00D63C24"/>
    <w:rsid w:val="00D63F0E"/>
    <w:rsid w:val="00D651F6"/>
    <w:rsid w:val="00D65D32"/>
    <w:rsid w:val="00D6652B"/>
    <w:rsid w:val="00D6713E"/>
    <w:rsid w:val="00D713DB"/>
    <w:rsid w:val="00D719B7"/>
    <w:rsid w:val="00D73656"/>
    <w:rsid w:val="00D7610A"/>
    <w:rsid w:val="00D7664A"/>
    <w:rsid w:val="00D80C47"/>
    <w:rsid w:val="00D81D1C"/>
    <w:rsid w:val="00D8216F"/>
    <w:rsid w:val="00D86E16"/>
    <w:rsid w:val="00D87E67"/>
    <w:rsid w:val="00D901F0"/>
    <w:rsid w:val="00D91BBB"/>
    <w:rsid w:val="00D93AE1"/>
    <w:rsid w:val="00D94794"/>
    <w:rsid w:val="00D96817"/>
    <w:rsid w:val="00D97495"/>
    <w:rsid w:val="00D97F95"/>
    <w:rsid w:val="00DA123A"/>
    <w:rsid w:val="00DA4EDC"/>
    <w:rsid w:val="00DA6E90"/>
    <w:rsid w:val="00DA7529"/>
    <w:rsid w:val="00DA7822"/>
    <w:rsid w:val="00DB2F8A"/>
    <w:rsid w:val="00DB5AD2"/>
    <w:rsid w:val="00DC1303"/>
    <w:rsid w:val="00DC20DC"/>
    <w:rsid w:val="00DC240E"/>
    <w:rsid w:val="00DC43D9"/>
    <w:rsid w:val="00DD2C23"/>
    <w:rsid w:val="00DD346C"/>
    <w:rsid w:val="00DD64D2"/>
    <w:rsid w:val="00DD7BD5"/>
    <w:rsid w:val="00DE1D30"/>
    <w:rsid w:val="00DE2CAA"/>
    <w:rsid w:val="00DE5A38"/>
    <w:rsid w:val="00DF124F"/>
    <w:rsid w:val="00DF2D7C"/>
    <w:rsid w:val="00DF3094"/>
    <w:rsid w:val="00DF4A46"/>
    <w:rsid w:val="00DF6DF3"/>
    <w:rsid w:val="00E00A00"/>
    <w:rsid w:val="00E0440B"/>
    <w:rsid w:val="00E04D32"/>
    <w:rsid w:val="00E06079"/>
    <w:rsid w:val="00E07096"/>
    <w:rsid w:val="00E150BD"/>
    <w:rsid w:val="00E224C1"/>
    <w:rsid w:val="00E23F43"/>
    <w:rsid w:val="00E245A3"/>
    <w:rsid w:val="00E258B2"/>
    <w:rsid w:val="00E25B2D"/>
    <w:rsid w:val="00E304B4"/>
    <w:rsid w:val="00E32A54"/>
    <w:rsid w:val="00E3402F"/>
    <w:rsid w:val="00E4052E"/>
    <w:rsid w:val="00E40FAC"/>
    <w:rsid w:val="00E42795"/>
    <w:rsid w:val="00E42F55"/>
    <w:rsid w:val="00E454FA"/>
    <w:rsid w:val="00E46A9E"/>
    <w:rsid w:val="00E53F60"/>
    <w:rsid w:val="00E56F47"/>
    <w:rsid w:val="00E61506"/>
    <w:rsid w:val="00E61ABE"/>
    <w:rsid w:val="00E61C00"/>
    <w:rsid w:val="00E62425"/>
    <w:rsid w:val="00E62714"/>
    <w:rsid w:val="00E637E4"/>
    <w:rsid w:val="00E6477D"/>
    <w:rsid w:val="00E65A42"/>
    <w:rsid w:val="00E679AC"/>
    <w:rsid w:val="00E733E3"/>
    <w:rsid w:val="00E73C22"/>
    <w:rsid w:val="00E74519"/>
    <w:rsid w:val="00E75E8B"/>
    <w:rsid w:val="00E779E2"/>
    <w:rsid w:val="00E804FA"/>
    <w:rsid w:val="00E81062"/>
    <w:rsid w:val="00E81C0B"/>
    <w:rsid w:val="00E843E2"/>
    <w:rsid w:val="00E86046"/>
    <w:rsid w:val="00E9196D"/>
    <w:rsid w:val="00E91FDD"/>
    <w:rsid w:val="00E93484"/>
    <w:rsid w:val="00EA39CE"/>
    <w:rsid w:val="00EA48ED"/>
    <w:rsid w:val="00EA4A6A"/>
    <w:rsid w:val="00EA5181"/>
    <w:rsid w:val="00EA521B"/>
    <w:rsid w:val="00EA5248"/>
    <w:rsid w:val="00EA7EAD"/>
    <w:rsid w:val="00EB42D8"/>
    <w:rsid w:val="00EB556F"/>
    <w:rsid w:val="00EB677E"/>
    <w:rsid w:val="00EB7509"/>
    <w:rsid w:val="00EC38D9"/>
    <w:rsid w:val="00EC3BA0"/>
    <w:rsid w:val="00EC3C11"/>
    <w:rsid w:val="00EC49CA"/>
    <w:rsid w:val="00ED07E0"/>
    <w:rsid w:val="00ED2199"/>
    <w:rsid w:val="00ED4F1B"/>
    <w:rsid w:val="00ED7F40"/>
    <w:rsid w:val="00EE02D8"/>
    <w:rsid w:val="00EE0A5B"/>
    <w:rsid w:val="00EE18C4"/>
    <w:rsid w:val="00EE1F63"/>
    <w:rsid w:val="00EE32B0"/>
    <w:rsid w:val="00EE32E5"/>
    <w:rsid w:val="00EE4EC1"/>
    <w:rsid w:val="00EE7058"/>
    <w:rsid w:val="00EE7FCC"/>
    <w:rsid w:val="00EF61E0"/>
    <w:rsid w:val="00EF71C9"/>
    <w:rsid w:val="00EF78CA"/>
    <w:rsid w:val="00F00744"/>
    <w:rsid w:val="00F01D26"/>
    <w:rsid w:val="00F0535E"/>
    <w:rsid w:val="00F054B3"/>
    <w:rsid w:val="00F063F5"/>
    <w:rsid w:val="00F0676E"/>
    <w:rsid w:val="00F114ED"/>
    <w:rsid w:val="00F11C80"/>
    <w:rsid w:val="00F12028"/>
    <w:rsid w:val="00F12EC1"/>
    <w:rsid w:val="00F130AE"/>
    <w:rsid w:val="00F15EEA"/>
    <w:rsid w:val="00F25256"/>
    <w:rsid w:val="00F26C16"/>
    <w:rsid w:val="00F325E5"/>
    <w:rsid w:val="00F3269C"/>
    <w:rsid w:val="00F32C78"/>
    <w:rsid w:val="00F40CA3"/>
    <w:rsid w:val="00F44620"/>
    <w:rsid w:val="00F461BE"/>
    <w:rsid w:val="00F47B2F"/>
    <w:rsid w:val="00F47B78"/>
    <w:rsid w:val="00F47BAB"/>
    <w:rsid w:val="00F60715"/>
    <w:rsid w:val="00F62A69"/>
    <w:rsid w:val="00F63BD8"/>
    <w:rsid w:val="00F64B02"/>
    <w:rsid w:val="00F74049"/>
    <w:rsid w:val="00F81BE5"/>
    <w:rsid w:val="00F833BA"/>
    <w:rsid w:val="00F83619"/>
    <w:rsid w:val="00F8691D"/>
    <w:rsid w:val="00F90775"/>
    <w:rsid w:val="00F91735"/>
    <w:rsid w:val="00F920B3"/>
    <w:rsid w:val="00F930C1"/>
    <w:rsid w:val="00F93122"/>
    <w:rsid w:val="00F941CE"/>
    <w:rsid w:val="00F94572"/>
    <w:rsid w:val="00FA0C83"/>
    <w:rsid w:val="00FA36F9"/>
    <w:rsid w:val="00FA5CD9"/>
    <w:rsid w:val="00FA73C7"/>
    <w:rsid w:val="00FB0A1D"/>
    <w:rsid w:val="00FB2CBF"/>
    <w:rsid w:val="00FB3065"/>
    <w:rsid w:val="00FB4376"/>
    <w:rsid w:val="00FB5862"/>
    <w:rsid w:val="00FB6B40"/>
    <w:rsid w:val="00FB7267"/>
    <w:rsid w:val="00FC6631"/>
    <w:rsid w:val="00FD1FF5"/>
    <w:rsid w:val="00FD39E5"/>
    <w:rsid w:val="00FD7968"/>
    <w:rsid w:val="00FE34E1"/>
    <w:rsid w:val="00FE4AED"/>
    <w:rsid w:val="00FF3A7F"/>
    <w:rsid w:val="00FF3CC4"/>
    <w:rsid w:val="00FF51A7"/>
    <w:rsid w:val="00FF5CC1"/>
    <w:rsid w:val="00FF6B0A"/>
    <w:rsid w:val="00FF6E41"/>
    <w:rsid w:val="00FF741C"/>
    <w:rsid w:val="00FF7421"/>
    <w:rsid w:val="4F930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3F6AF"/>
  <w15:docId w15:val="{36B3B11D-4933-4CF8-9990-D2A887E21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qFormat="1"/>
    <w:lsdException w:name="toc 5" w:semiHidden="1" w:qFormat="1"/>
    <w:lsdException w:name="toc 6" w:uiPriority="39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semiHidden="1" w:qFormat="1"/>
    <w:lsdException w:name="header" w:uiPriority="99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  <w:lang w:val="en-GB" w:eastAsia="zh-CN"/>
    </w:rPr>
  </w:style>
  <w:style w:type="paragraph" w:styleId="Heading1">
    <w:name w:val="heading 1"/>
    <w:basedOn w:val="Normal"/>
    <w:next w:val="Normal"/>
    <w:link w:val="Heading1Char"/>
    <w:autoRedefine/>
    <w:qFormat/>
    <w:pPr>
      <w:widowControl w:val="0"/>
      <w:autoSpaceDE w:val="0"/>
      <w:autoSpaceDN w:val="0"/>
      <w:adjustRightInd w:val="0"/>
      <w:jc w:val="center"/>
      <w:outlineLvl w:val="0"/>
    </w:pPr>
    <w:rPr>
      <w:rFonts w:ascii="Book Antiqua" w:hAnsi="Book Antiqua" w:cs="Book Antiqua"/>
      <w:b/>
      <w:bCs/>
      <w:color w:val="9A3100"/>
      <w:sz w:val="26"/>
      <w:szCs w:val="26"/>
      <w:lang w:eastAsia="es-ES"/>
    </w:rPr>
  </w:style>
  <w:style w:type="paragraph" w:styleId="Heading2">
    <w:name w:val="heading 2"/>
    <w:next w:val="Normal"/>
    <w:autoRedefine/>
    <w:qFormat/>
    <w:pPr>
      <w:keepNext/>
      <w:spacing w:before="240" w:after="60"/>
      <w:outlineLvl w:val="1"/>
    </w:pPr>
    <w:rPr>
      <w:rFonts w:ascii="Book Antiqua" w:hAnsi="Book Antiqua" w:cs="Arial"/>
      <w:b/>
      <w:color w:val="993300"/>
      <w:sz w:val="24"/>
      <w:szCs w:val="24"/>
      <w:lang w:val="en-GB" w:eastAsia="zh-CN"/>
    </w:rPr>
  </w:style>
  <w:style w:type="paragraph" w:styleId="Heading3">
    <w:name w:val="heading 3"/>
    <w:next w:val="Normal"/>
    <w:autoRedefine/>
    <w:qFormat/>
    <w:pPr>
      <w:keepNext/>
      <w:spacing w:before="240" w:after="60"/>
      <w:outlineLvl w:val="2"/>
    </w:pPr>
    <w:rPr>
      <w:rFonts w:ascii="Arial" w:hAnsi="Arial" w:cs="Arial"/>
      <w:i/>
      <w:sz w:val="24"/>
      <w:lang w:eastAsia="zh-CN"/>
    </w:rPr>
  </w:style>
  <w:style w:type="paragraph" w:styleId="Heading4">
    <w:name w:val="heading 4"/>
    <w:basedOn w:val="Normal"/>
    <w:next w:val="Normal"/>
    <w:autoRedefine/>
    <w:qFormat/>
    <w:pPr>
      <w:keepNext/>
      <w:numPr>
        <w:ilvl w:val="3"/>
        <w:numId w:val="1"/>
      </w:numPr>
      <w:outlineLvl w:val="3"/>
    </w:pPr>
    <w:rPr>
      <w:snapToGrid w:val="0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utlineLvl w:val="4"/>
    </w:pPr>
    <w:rPr>
      <w:b/>
      <w:snapToGrid w:val="0"/>
      <w:color w:val="000000"/>
      <w:u w:val="single"/>
      <w:lang w:eastAsia="es-ES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Normal"/>
    <w:qFormat/>
    <w:pPr>
      <w:widowControl w:val="0"/>
      <w:autoSpaceDE w:val="0"/>
      <w:autoSpaceDN w:val="0"/>
      <w:adjustRightInd w:val="0"/>
      <w:jc w:val="left"/>
    </w:pPr>
    <w:rPr>
      <w:rFonts w:ascii="Book Antiqua" w:hAnsi="Book Antiqua" w:cs="Book Antiqua"/>
      <w:szCs w:val="24"/>
      <w:lang w:val="es-ES" w:eastAsia="es-ES"/>
    </w:rPr>
  </w:style>
  <w:style w:type="character" w:styleId="CommentReference">
    <w:name w:val="annotation reference"/>
    <w:basedOn w:val="DefaultParagraphFont"/>
    <w:semiHidden/>
    <w:qFormat/>
    <w:rPr>
      <w:sz w:val="16"/>
      <w:szCs w:val="16"/>
    </w:rPr>
  </w:style>
  <w:style w:type="paragraph" w:styleId="CommentText">
    <w:name w:val="annotation text"/>
    <w:basedOn w:val="Normal"/>
    <w:semiHidden/>
    <w:qFormat/>
    <w:rPr>
      <w:sz w:val="20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Emphasis">
    <w:name w:val="Emphasis"/>
    <w:basedOn w:val="DefaultParagraphFont"/>
    <w:qFormat/>
    <w:rPr>
      <w:i/>
      <w:iCs/>
    </w:rPr>
  </w:style>
  <w:style w:type="paragraph" w:styleId="Footer">
    <w:name w:val="footer"/>
    <w:basedOn w:val="Normal"/>
    <w:qFormat/>
    <w:pPr>
      <w:tabs>
        <w:tab w:val="center" w:pos="4819"/>
        <w:tab w:val="right" w:pos="9071"/>
      </w:tabs>
      <w:jc w:val="left"/>
    </w:pPr>
    <w:rPr>
      <w:rFonts w:ascii="CG Times (W1)" w:hAnsi="CG Times (W1)"/>
      <w:sz w:val="20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link w:val="FootnoteTextChar"/>
    <w:qFormat/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right" w:pos="9072"/>
      </w:tabs>
    </w:pPr>
    <w:rPr>
      <w:rFonts w:cs="Arial"/>
      <w:sz w:val="20"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qFormat/>
    <w:pPr>
      <w:ind w:left="240" w:hanging="240"/>
    </w:pPr>
  </w:style>
  <w:style w:type="paragraph" w:styleId="NormalWeb">
    <w:name w:val="Normal (Web)"/>
    <w:basedOn w:val="Normal"/>
    <w:qFormat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s-ES" w:eastAsia="en-US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ATRiPNormal"/>
    <w:next w:val="NATRiPNormal"/>
    <w:autoRedefine/>
    <w:uiPriority w:val="39"/>
    <w:semiHidden/>
    <w:qFormat/>
    <w:pPr>
      <w:tabs>
        <w:tab w:val="left" w:pos="567"/>
        <w:tab w:val="right" w:pos="8931"/>
      </w:tabs>
      <w:spacing w:before="240"/>
      <w:ind w:left="0"/>
      <w:jc w:val="left"/>
    </w:pPr>
    <w:rPr>
      <w:rFonts w:cs="Arial"/>
      <w:b/>
      <w:bCs/>
      <w:caps/>
      <w:color w:val="993300"/>
      <w:sz w:val="20"/>
      <w:szCs w:val="20"/>
    </w:rPr>
  </w:style>
  <w:style w:type="paragraph" w:customStyle="1" w:styleId="NATRiPNormal">
    <w:name w:val="NATRiP Normal"/>
    <w:basedOn w:val="Normal"/>
    <w:link w:val="NATRiPNormalCar"/>
    <w:qFormat/>
    <w:pPr>
      <w:tabs>
        <w:tab w:val="left" w:pos="-1094"/>
        <w:tab w:val="left" w:pos="-720"/>
      </w:tabs>
      <w:ind w:left="680"/>
    </w:pPr>
    <w:rPr>
      <w:rFonts w:ascii="Book Antiqua" w:hAnsi="Book Antiqua"/>
      <w:sz w:val="22"/>
      <w:szCs w:val="22"/>
    </w:rPr>
  </w:style>
  <w:style w:type="paragraph" w:styleId="TOC2">
    <w:name w:val="toc 2"/>
    <w:basedOn w:val="Normal"/>
    <w:next w:val="Normal"/>
    <w:autoRedefine/>
    <w:uiPriority w:val="39"/>
    <w:semiHidden/>
    <w:qFormat/>
    <w:pPr>
      <w:tabs>
        <w:tab w:val="left" w:pos="720"/>
        <w:tab w:val="right" w:pos="8931"/>
      </w:tabs>
      <w:spacing w:before="120"/>
      <w:jc w:val="left"/>
    </w:pPr>
    <w:rPr>
      <w:rFonts w:ascii="Times New Roman" w:hAnsi="Times New Roman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semiHidden/>
    <w:qFormat/>
    <w:pPr>
      <w:tabs>
        <w:tab w:val="left" w:pos="960"/>
        <w:tab w:val="right" w:pos="8931"/>
      </w:tabs>
      <w:ind w:left="2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autoRedefine/>
    <w:semiHidden/>
    <w:qFormat/>
    <w:pPr>
      <w:tabs>
        <w:tab w:val="left" w:pos="1440"/>
        <w:tab w:val="right" w:pos="8931"/>
      </w:tabs>
      <w:ind w:left="480"/>
      <w:jc w:val="left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autoRedefine/>
    <w:semiHidden/>
    <w:qFormat/>
    <w:pPr>
      <w:ind w:left="720"/>
      <w:jc w:val="left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autoRedefine/>
    <w:uiPriority w:val="39"/>
    <w:qFormat/>
    <w:pPr>
      <w:ind w:left="960"/>
      <w:jc w:val="left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autoRedefine/>
    <w:semiHidden/>
    <w:qFormat/>
    <w:pPr>
      <w:ind w:left="1200"/>
      <w:jc w:val="left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autoRedefine/>
    <w:semiHidden/>
    <w:qFormat/>
    <w:pPr>
      <w:ind w:left="1440"/>
      <w:jc w:val="left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autoRedefine/>
    <w:semiHidden/>
    <w:qFormat/>
    <w:pPr>
      <w:ind w:left="1680"/>
      <w:jc w:val="left"/>
    </w:pPr>
    <w:rPr>
      <w:rFonts w:ascii="Times New Roman" w:hAnsi="Times New Roman"/>
      <w:sz w:val="20"/>
    </w:rPr>
  </w:style>
  <w:style w:type="character" w:customStyle="1" w:styleId="Heading1Char">
    <w:name w:val="Heading 1 Char"/>
    <w:basedOn w:val="DefaultParagraphFont"/>
    <w:link w:val="Heading1"/>
    <w:qFormat/>
    <w:rPr>
      <w:rFonts w:ascii="Book Antiqua" w:hAnsi="Book Antiqua" w:cs="Book Antiqua"/>
      <w:b/>
      <w:bCs/>
      <w:color w:val="9A3100"/>
      <w:sz w:val="26"/>
      <w:szCs w:val="26"/>
      <w:lang w:val="en-GB" w:eastAsia="es-ES" w:bidi="ar-SA"/>
    </w:rPr>
  </w:style>
  <w:style w:type="paragraph" w:customStyle="1" w:styleId="NATRiPTitle1">
    <w:name w:val="NATRiP Title1"/>
    <w:basedOn w:val="NATRiPNormal"/>
    <w:next w:val="NATRiPTitle2"/>
    <w:link w:val="NATRiPTitle1Car"/>
    <w:qFormat/>
    <w:pPr>
      <w:numPr>
        <w:numId w:val="2"/>
      </w:numPr>
      <w:spacing w:after="360"/>
      <w:jc w:val="center"/>
    </w:pPr>
    <w:rPr>
      <w:b/>
      <w:bCs/>
      <w:color w:val="9A3100"/>
      <w:sz w:val="28"/>
      <w:szCs w:val="28"/>
    </w:rPr>
  </w:style>
  <w:style w:type="paragraph" w:customStyle="1" w:styleId="NATRiPTitle2">
    <w:name w:val="NATRiP Title2"/>
    <w:basedOn w:val="NATRiPTitle1"/>
    <w:link w:val="NATRiPTitle2CarCar"/>
    <w:qFormat/>
    <w:pPr>
      <w:numPr>
        <w:ilvl w:val="1"/>
      </w:numPr>
      <w:spacing w:before="240" w:after="120"/>
      <w:jc w:val="left"/>
    </w:pPr>
  </w:style>
  <w:style w:type="character" w:customStyle="1" w:styleId="NATRiPTitle2CarCar">
    <w:name w:val="NATRiP Title2 Car Car"/>
    <w:basedOn w:val="NATRiPTitle1Car"/>
    <w:link w:val="NATRiPTitle2"/>
    <w:qFormat/>
    <w:rPr>
      <w:rFonts w:ascii="Book Antiqua" w:hAnsi="Book Antiqua"/>
      <w:b/>
      <w:bCs/>
      <w:color w:val="9A3100"/>
      <w:sz w:val="28"/>
      <w:szCs w:val="28"/>
      <w:lang w:val="en-GB" w:eastAsia="zh-CN"/>
    </w:rPr>
  </w:style>
  <w:style w:type="character" w:customStyle="1" w:styleId="NATRiPTitle1Car">
    <w:name w:val="NATRiP Title1 Car"/>
    <w:basedOn w:val="DefaultParagraphFont"/>
    <w:link w:val="NATRiPTitle1"/>
    <w:qFormat/>
    <w:rPr>
      <w:rFonts w:ascii="Book Antiqua" w:hAnsi="Book Antiqua"/>
      <w:b/>
      <w:bCs/>
      <w:color w:val="9A3100"/>
      <w:sz w:val="28"/>
      <w:szCs w:val="28"/>
      <w:lang w:val="en-GB" w:eastAsia="zh-CN"/>
    </w:rPr>
  </w:style>
  <w:style w:type="paragraph" w:customStyle="1" w:styleId="NATRiPIndexTitle">
    <w:name w:val="NATRiP Index Title"/>
    <w:basedOn w:val="Heading1"/>
    <w:link w:val="NATRiPIndexTitleCar"/>
    <w:qFormat/>
  </w:style>
  <w:style w:type="character" w:customStyle="1" w:styleId="NATRiPIndexTitleCar">
    <w:name w:val="NATRiP Index Title Car"/>
    <w:basedOn w:val="Heading1Char"/>
    <w:link w:val="NATRiPIndexTitle"/>
    <w:qFormat/>
    <w:rPr>
      <w:rFonts w:ascii="Book Antiqua" w:hAnsi="Book Antiqua" w:cs="Book Antiqua"/>
      <w:b/>
      <w:bCs/>
      <w:color w:val="9A3100"/>
      <w:sz w:val="26"/>
      <w:szCs w:val="26"/>
      <w:lang w:val="en-GB" w:eastAsia="es-ES" w:bidi="ar-SA"/>
    </w:rPr>
  </w:style>
  <w:style w:type="paragraph" w:customStyle="1" w:styleId="NATRiPTitle3">
    <w:name w:val="NATRiP Title3"/>
    <w:basedOn w:val="NATRiPTitle2"/>
    <w:link w:val="NATRiPTitle3CarCar"/>
    <w:qFormat/>
    <w:pPr>
      <w:numPr>
        <w:ilvl w:val="2"/>
      </w:numPr>
    </w:pPr>
    <w:rPr>
      <w:color w:val="auto"/>
      <w:sz w:val="24"/>
      <w:szCs w:val="24"/>
    </w:rPr>
  </w:style>
  <w:style w:type="character" w:customStyle="1" w:styleId="NATRiPTitle3CarCar">
    <w:name w:val="NATRiP Title3 Car Car"/>
    <w:basedOn w:val="NATRiPTitle2CarCar"/>
    <w:link w:val="NATRiPTitle3"/>
    <w:qFormat/>
    <w:rPr>
      <w:rFonts w:ascii="Book Antiqua" w:hAnsi="Book Antiqua"/>
      <w:b/>
      <w:bCs/>
      <w:color w:val="9A3100"/>
      <w:sz w:val="24"/>
      <w:szCs w:val="24"/>
      <w:lang w:val="en-GB" w:eastAsia="zh-CN"/>
    </w:rPr>
  </w:style>
  <w:style w:type="paragraph" w:customStyle="1" w:styleId="NATRiPTitle4">
    <w:name w:val="NATRiP Title 4"/>
    <w:basedOn w:val="NATRiPTitle3"/>
    <w:qFormat/>
    <w:pPr>
      <w:numPr>
        <w:ilvl w:val="3"/>
      </w:numPr>
    </w:pPr>
    <w:rPr>
      <w:i/>
      <w:iCs/>
      <w:u w:val="single"/>
    </w:rPr>
  </w:style>
  <w:style w:type="paragraph" w:customStyle="1" w:styleId="EstiloBerlinSansFB14ptNegroCentradoIzquierda-106cm">
    <w:name w:val="Estilo Berlin Sans FB 14 pt Negro Centrado Izquierda:  -1.06 cm"/>
    <w:basedOn w:val="NATRiPNormal"/>
    <w:qFormat/>
    <w:pPr>
      <w:ind w:left="-600"/>
      <w:jc w:val="center"/>
    </w:pPr>
    <w:rPr>
      <w:rFonts w:ascii="Berlin Sans FB" w:hAnsi="Berlin Sans FB"/>
      <w:color w:val="000000"/>
      <w:sz w:val="28"/>
    </w:rPr>
  </w:style>
  <w:style w:type="paragraph" w:customStyle="1" w:styleId="EstiloCentrado">
    <w:name w:val="Estilo Centrado"/>
    <w:basedOn w:val="NATRiPNormal"/>
    <w:qFormat/>
    <w:pPr>
      <w:jc w:val="center"/>
    </w:pPr>
  </w:style>
  <w:style w:type="paragraph" w:customStyle="1" w:styleId="NATRiPNormalTabla">
    <w:name w:val="NATRiP Normal Tabla"/>
    <w:basedOn w:val="NATRiPNormal"/>
    <w:qFormat/>
    <w:pPr>
      <w:ind w:left="0"/>
    </w:pPr>
    <w:rPr>
      <w:lang w:eastAsia="es-ES"/>
    </w:rPr>
  </w:style>
  <w:style w:type="character" w:customStyle="1" w:styleId="NATRiPTitle3Car">
    <w:name w:val="NATRiP Title3 Car"/>
    <w:basedOn w:val="DefaultParagraphFont"/>
    <w:qFormat/>
    <w:rPr>
      <w:rFonts w:ascii="Book Antiqua" w:hAnsi="Book Antiqua"/>
      <w:b/>
      <w:bCs/>
      <w:color w:val="9A3100"/>
      <w:sz w:val="24"/>
      <w:szCs w:val="24"/>
      <w:lang w:val="en-GB" w:eastAsia="zh-CN" w:bidi="ar-SA"/>
    </w:rPr>
  </w:style>
  <w:style w:type="paragraph" w:customStyle="1" w:styleId="NATRiPvieta">
    <w:name w:val="NATRiP viñeta"/>
    <w:basedOn w:val="Normal"/>
    <w:qFormat/>
    <w:pPr>
      <w:numPr>
        <w:ilvl w:val="4"/>
        <w:numId w:val="3"/>
      </w:numPr>
      <w:tabs>
        <w:tab w:val="clear" w:pos="360"/>
        <w:tab w:val="left" w:pos="-1094"/>
        <w:tab w:val="left" w:pos="-720"/>
        <w:tab w:val="left" w:pos="2200"/>
      </w:tabs>
      <w:spacing w:before="60"/>
      <w:ind w:left="2200" w:hanging="442"/>
    </w:pPr>
    <w:rPr>
      <w:rFonts w:ascii="Book Antiqua" w:hAnsi="Book Antiqua"/>
      <w:sz w:val="22"/>
      <w:szCs w:val="22"/>
    </w:rPr>
  </w:style>
  <w:style w:type="character" w:customStyle="1" w:styleId="NATRiPNormalCar">
    <w:name w:val="NATRiP Normal Car"/>
    <w:basedOn w:val="DefaultParagraphFont"/>
    <w:link w:val="NATRiPNormal"/>
    <w:qFormat/>
    <w:rPr>
      <w:rFonts w:ascii="Book Antiqua" w:hAnsi="Book Antiqua"/>
      <w:sz w:val="22"/>
      <w:szCs w:val="22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Arial" w:hAnsi="Arial"/>
      <w:lang w:val="en-GB" w:eastAsia="zh-CN"/>
    </w:rPr>
  </w:style>
  <w:style w:type="paragraph" w:customStyle="1" w:styleId="NATRiPHeadertenderdoc">
    <w:name w:val="NATRiP Header tender doc"/>
    <w:basedOn w:val="Normal"/>
    <w:qFormat/>
    <w:pPr>
      <w:widowControl w:val="0"/>
      <w:autoSpaceDE w:val="0"/>
      <w:autoSpaceDN w:val="0"/>
      <w:adjustRightInd w:val="0"/>
      <w:ind w:left="-284"/>
      <w:jc w:val="center"/>
    </w:pPr>
    <w:rPr>
      <w:rFonts w:ascii="Book Antiqua" w:eastAsia="Calibri" w:hAnsi="Book Antiqua" w:cs="Book Antiqua"/>
      <w:b/>
      <w:bCs/>
      <w:color w:val="9A3100"/>
      <w:sz w:val="40"/>
      <w:szCs w:val="40"/>
      <w:lang w:eastAsia="es-E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Segoe UI" w:eastAsiaTheme="minorEastAsia" w:hAnsi="Segoe UI" w:cs="Segoe UI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1"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msolistparagraph0">
    <w:name w:val="msolistparagraph"/>
    <w:qFormat/>
    <w:pPr>
      <w:ind w:left="720"/>
    </w:pPr>
    <w:rPr>
      <w:rFonts w:ascii="Calibri" w:eastAsia="Calibri" w:hAnsi="Calibri" w:hint="eastAsia"/>
      <w:sz w:val="22"/>
      <w:szCs w:val="22"/>
      <w:lang w:val="en-US" w:eastAsia="zh-CN"/>
    </w:rPr>
  </w:style>
  <w:style w:type="character" w:customStyle="1" w:styleId="HeaderChar">
    <w:name w:val="Header Char"/>
    <w:link w:val="Header"/>
    <w:uiPriority w:val="99"/>
    <w:qFormat/>
    <w:rPr>
      <w:rFonts w:ascii="Arial" w:hAnsi="Arial" w:cs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C569B-C08C-4720-A092-B547AB6E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dheeraj.vats</dc:creator>
  <cp:lastModifiedBy>prem.purang</cp:lastModifiedBy>
  <cp:revision>74</cp:revision>
  <cp:lastPrinted>2018-10-02T13:04:00Z</cp:lastPrinted>
  <dcterms:created xsi:type="dcterms:W3CDTF">2020-07-31T09:20:00Z</dcterms:created>
  <dcterms:modified xsi:type="dcterms:W3CDTF">2025-01-07T05:34:00Z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B043E984822D4E31BA8BF6B3DD1F7DA9_12</vt:lpwstr>
  </property>
</Properties>
</file>